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E1" w:rsidRDefault="00F905E1" w:rsidP="00F905E1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4C6768">
        <w:rPr>
          <w:rFonts w:ascii="Tahoma" w:hAnsi="Tahoma" w:cs="Tahoma"/>
          <w:b/>
          <w:bCs/>
        </w:rPr>
        <w:t>5</w:t>
      </w:r>
      <w:r>
        <w:rPr>
          <w:rFonts w:ascii="Tahoma" w:hAnsi="Tahoma" w:cs="Tahoma"/>
          <w:b/>
          <w:bCs/>
        </w:rPr>
        <w:t xml:space="preserve"> do SIWZ</w:t>
      </w:r>
    </w:p>
    <w:p w:rsidR="00F905E1" w:rsidRDefault="00F905E1" w:rsidP="00F905E1">
      <w:pPr>
        <w:pStyle w:val="Default"/>
      </w:pPr>
    </w:p>
    <w:p w:rsidR="007F3233" w:rsidRDefault="007F3233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F905E1" w:rsidRDefault="00F905E1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cs="Times New Roman"/>
        </w:rPr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            </w:t>
      </w:r>
    </w:p>
    <w:p w:rsidR="00146325" w:rsidRPr="00146325" w:rsidRDefault="00F905E1" w:rsidP="009D7540">
      <w:pPr>
        <w:pStyle w:val="Nagwek9"/>
        <w:numPr>
          <w:ilvl w:val="12"/>
          <w:numId w:val="0"/>
        </w:numPr>
        <w:spacing w:before="0"/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Zamawiający:</w:t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Gmina Nowa Sól – Miasto</w:t>
      </w:r>
    </w:p>
    <w:p w:rsidR="00F905E1" w:rsidRDefault="00F905E1" w:rsidP="00F905E1">
      <w:pPr>
        <w:numPr>
          <w:ilvl w:val="12"/>
          <w:numId w:val="0"/>
        </w:num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ul. Piłsudskiego 12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67-100 Nowa Sól</w:t>
      </w:r>
    </w:p>
    <w:p w:rsidR="005F1795" w:rsidRPr="005F1795" w:rsidRDefault="005F1795" w:rsidP="005F1795">
      <w:pPr>
        <w:keepNext/>
        <w:widowControl w:val="0"/>
        <w:numPr>
          <w:ilvl w:val="0"/>
          <w:numId w:val="19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WYKONAWCA:</w:t>
      </w:r>
    </w:p>
    <w:p w:rsidR="005F1795" w:rsidRPr="005F1795" w:rsidRDefault="005F1795" w:rsidP="005F1795">
      <w:pPr>
        <w:keepNext/>
        <w:widowControl w:val="0"/>
        <w:spacing w:after="120"/>
        <w:rPr>
          <w:rFonts w:ascii="Tahoma" w:hAnsi="Tahoma" w:cs="Tahoma"/>
          <w:b/>
          <w:color w:val="000000"/>
        </w:rPr>
      </w:pPr>
      <w:r w:rsidRPr="005F1795">
        <w:rPr>
          <w:rFonts w:ascii="Tahoma" w:hAnsi="Tahoma" w:cs="Tahoma"/>
          <w:b/>
          <w:color w:val="000000"/>
        </w:rPr>
        <w:t>Niniejsza oferta zostaje złożona przez</w:t>
      </w:r>
      <w:r w:rsidRPr="005F1795">
        <w:rPr>
          <w:rFonts w:ascii="Tahoma" w:hAnsi="Tahoma" w:cs="Tahoma"/>
          <w:b/>
          <w:color w:val="000000"/>
          <w:vertAlign w:val="superscript"/>
        </w:rPr>
        <w:footnoteReference w:id="1"/>
      </w:r>
      <w:r w:rsidRPr="005F1795">
        <w:rPr>
          <w:rFonts w:ascii="Tahoma" w:hAnsi="Tahoma"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4"/>
        <w:gridCol w:w="2249"/>
        <w:gridCol w:w="1401"/>
        <w:gridCol w:w="1554"/>
      </w:tblGrid>
      <w:tr w:rsidR="005F1795" w:rsidRPr="005F1795" w:rsidTr="00A2677F">
        <w:tc>
          <w:tcPr>
            <w:tcW w:w="851" w:type="dxa"/>
            <w:shd w:val="pct15" w:color="auto" w:fill="auto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L.P.</w:t>
            </w:r>
          </w:p>
        </w:tc>
        <w:tc>
          <w:tcPr>
            <w:tcW w:w="3357" w:type="dxa"/>
            <w:shd w:val="pct15" w:color="auto" w:fill="auto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Nazwa(y) Wykonawcy(ów)</w:t>
            </w:r>
          </w:p>
        </w:tc>
        <w:tc>
          <w:tcPr>
            <w:tcW w:w="1928" w:type="dxa"/>
            <w:shd w:val="pct15" w:color="auto" w:fill="auto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 xml:space="preserve">Adres(y) </w:t>
            </w:r>
            <w:r w:rsidRPr="005F1795">
              <w:rPr>
                <w:rFonts w:ascii="Tahoma" w:hAnsi="Tahoma" w:cs="Tahoma"/>
                <w:b/>
                <w:caps/>
                <w:color w:val="000000"/>
              </w:rPr>
              <w:t>W</w:t>
            </w:r>
            <w:r w:rsidRPr="005F1795">
              <w:rPr>
                <w:rFonts w:ascii="Tahoma" w:hAnsi="Tahoma" w:cs="Tahoma"/>
                <w:b/>
                <w:color w:val="000000"/>
              </w:rPr>
              <w:t>ykonawcy(ów)</w:t>
            </w:r>
          </w:p>
        </w:tc>
        <w:tc>
          <w:tcPr>
            <w:tcW w:w="1799" w:type="dxa"/>
            <w:shd w:val="pct15" w:color="auto" w:fill="auto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NIP</w:t>
            </w:r>
          </w:p>
        </w:tc>
        <w:tc>
          <w:tcPr>
            <w:tcW w:w="1811" w:type="dxa"/>
            <w:shd w:val="pct15" w:color="auto" w:fill="auto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REGON</w:t>
            </w:r>
          </w:p>
        </w:tc>
      </w:tr>
      <w:tr w:rsidR="005F1795" w:rsidRPr="005F1795" w:rsidTr="00A2677F">
        <w:tc>
          <w:tcPr>
            <w:tcW w:w="851" w:type="dxa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3357" w:type="dxa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928" w:type="dxa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799" w:type="dxa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811" w:type="dxa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  <w:tr w:rsidR="005F1795" w:rsidRPr="005F1795" w:rsidTr="00A2677F">
        <w:tc>
          <w:tcPr>
            <w:tcW w:w="851" w:type="dxa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3357" w:type="dxa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928" w:type="dxa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799" w:type="dxa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811" w:type="dxa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  <w:tr w:rsidR="005F1795" w:rsidRPr="005F1795" w:rsidTr="00A2677F">
        <w:tc>
          <w:tcPr>
            <w:tcW w:w="851" w:type="dxa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3357" w:type="dxa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928" w:type="dxa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799" w:type="dxa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811" w:type="dxa"/>
          </w:tcPr>
          <w:p w:rsidR="005F1795" w:rsidRPr="005F1795" w:rsidRDefault="005F1795" w:rsidP="005F1795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</w:tbl>
    <w:p w:rsidR="005F1795" w:rsidRPr="005F1795" w:rsidRDefault="005F1795" w:rsidP="005F1795">
      <w:pPr>
        <w:keepNext/>
        <w:widowControl w:val="0"/>
        <w:numPr>
          <w:ilvl w:val="0"/>
          <w:numId w:val="19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DANE KONTAKTOWE WYKONAWCY</w:t>
      </w:r>
      <w:r w:rsidRPr="005F1795">
        <w:rPr>
          <w:rFonts w:ascii="Tahoma" w:hAnsi="Tahoma" w:cs="Tahoma"/>
          <w:b/>
          <w:vertAlign w:val="superscript"/>
        </w:rPr>
        <w:footnoteReference w:id="2"/>
      </w:r>
      <w:r w:rsidRPr="005F1795">
        <w:rPr>
          <w:rFonts w:ascii="Tahoma" w:hAnsi="Tahoma" w:cs="Tahoma"/>
          <w:b/>
        </w:rPr>
        <w:t xml:space="preserve">: </w:t>
      </w:r>
    </w:p>
    <w:p w:rsidR="005F1795" w:rsidRPr="005F1795" w:rsidRDefault="005F1795" w:rsidP="005F1795">
      <w:pPr>
        <w:keepNext/>
        <w:widowControl w:val="0"/>
        <w:spacing w:before="120" w:after="120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[wszelka korespondencja prowadzona będzie wyłącznie na n/w adres / faks / e-mail]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5F1795" w:rsidRPr="005F1795" w:rsidTr="00A2677F">
        <w:tc>
          <w:tcPr>
            <w:tcW w:w="3331" w:type="dxa"/>
            <w:shd w:val="pct15" w:color="auto" w:fill="auto"/>
          </w:tcPr>
          <w:p w:rsidR="005F1795" w:rsidRPr="005F1795" w:rsidRDefault="005F1795" w:rsidP="005F1795">
            <w:pPr>
              <w:keepNext/>
              <w:widowControl w:val="0"/>
              <w:rPr>
                <w:rFonts w:ascii="Tahoma" w:hAnsi="Tahoma" w:cs="Tahoma"/>
              </w:rPr>
            </w:pPr>
            <w:r w:rsidRPr="005F1795">
              <w:rPr>
                <w:rFonts w:ascii="Tahoma" w:hAnsi="Tahoma" w:cs="Tahoma"/>
              </w:rPr>
              <w:t>Osoba do kontaktów</w:t>
            </w:r>
          </w:p>
        </w:tc>
        <w:tc>
          <w:tcPr>
            <w:tcW w:w="5595" w:type="dxa"/>
          </w:tcPr>
          <w:p w:rsidR="005F1795" w:rsidRPr="005F1795" w:rsidRDefault="005F1795" w:rsidP="005F1795">
            <w:pPr>
              <w:keepNext/>
              <w:widowControl w:val="0"/>
              <w:rPr>
                <w:rFonts w:ascii="Tahoma" w:hAnsi="Tahoma" w:cs="Tahoma"/>
              </w:rPr>
            </w:pPr>
          </w:p>
        </w:tc>
      </w:tr>
      <w:tr w:rsidR="005F1795" w:rsidRPr="005F1795" w:rsidTr="00A2677F">
        <w:tc>
          <w:tcPr>
            <w:tcW w:w="3331" w:type="dxa"/>
            <w:shd w:val="pct15" w:color="auto" w:fill="auto"/>
          </w:tcPr>
          <w:p w:rsidR="005F1795" w:rsidRPr="005F1795" w:rsidRDefault="005F1795" w:rsidP="005F1795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proofErr w:type="spellStart"/>
            <w:r w:rsidRPr="005F1795">
              <w:rPr>
                <w:rFonts w:ascii="Tahoma" w:hAnsi="Tahoma" w:cs="Tahoma"/>
                <w:lang w:val="de-DE"/>
              </w:rPr>
              <w:t>Adres</w:t>
            </w:r>
            <w:proofErr w:type="spellEnd"/>
            <w:r w:rsidRPr="005F1795">
              <w:rPr>
                <w:rFonts w:ascii="Tahoma" w:hAnsi="Tahoma" w:cs="Tahoma"/>
                <w:lang w:val="de-DE"/>
              </w:rPr>
              <w:t xml:space="preserve"> </w:t>
            </w:r>
            <w:proofErr w:type="spellStart"/>
            <w:r w:rsidRPr="005F1795">
              <w:rPr>
                <w:rFonts w:ascii="Tahoma" w:hAnsi="Tahoma" w:cs="Tahoma"/>
                <w:lang w:val="de-DE"/>
              </w:rPr>
              <w:t>korespondencyjny</w:t>
            </w:r>
            <w:proofErr w:type="spellEnd"/>
          </w:p>
        </w:tc>
        <w:tc>
          <w:tcPr>
            <w:tcW w:w="5595" w:type="dxa"/>
          </w:tcPr>
          <w:p w:rsidR="005F1795" w:rsidRPr="005F1795" w:rsidRDefault="005F1795" w:rsidP="005F1795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5F1795" w:rsidRPr="005F1795" w:rsidTr="00A2677F">
        <w:tc>
          <w:tcPr>
            <w:tcW w:w="3331" w:type="dxa"/>
            <w:shd w:val="pct15" w:color="auto" w:fill="auto"/>
          </w:tcPr>
          <w:p w:rsidR="005F1795" w:rsidRPr="005F1795" w:rsidRDefault="005F1795" w:rsidP="005F1795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proofErr w:type="spellStart"/>
            <w:r w:rsidRPr="005F1795">
              <w:rPr>
                <w:rFonts w:ascii="Tahoma" w:hAnsi="Tahoma" w:cs="Tahoma"/>
                <w:lang w:val="de-DE"/>
              </w:rPr>
              <w:t>Nr</w:t>
            </w:r>
            <w:proofErr w:type="spellEnd"/>
            <w:r w:rsidRPr="005F1795">
              <w:rPr>
                <w:rFonts w:ascii="Tahoma" w:hAnsi="Tahoma" w:cs="Tahoma"/>
                <w:lang w:val="de-DE"/>
              </w:rPr>
              <w:t xml:space="preserve"> </w:t>
            </w:r>
            <w:proofErr w:type="spellStart"/>
            <w:r w:rsidRPr="005F1795">
              <w:rPr>
                <w:rFonts w:ascii="Tahoma" w:hAnsi="Tahoma" w:cs="Tahoma"/>
                <w:lang w:val="de-DE"/>
              </w:rPr>
              <w:t>telefonu</w:t>
            </w:r>
            <w:proofErr w:type="spellEnd"/>
          </w:p>
        </w:tc>
        <w:tc>
          <w:tcPr>
            <w:tcW w:w="5595" w:type="dxa"/>
          </w:tcPr>
          <w:p w:rsidR="005F1795" w:rsidRPr="005F1795" w:rsidRDefault="005F1795" w:rsidP="005F1795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5F1795" w:rsidRPr="005F1795" w:rsidTr="00A2677F">
        <w:tc>
          <w:tcPr>
            <w:tcW w:w="3331" w:type="dxa"/>
            <w:shd w:val="pct15" w:color="auto" w:fill="auto"/>
          </w:tcPr>
          <w:p w:rsidR="005F1795" w:rsidRPr="005F1795" w:rsidRDefault="005F1795" w:rsidP="005F1795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proofErr w:type="spellStart"/>
            <w:r w:rsidRPr="005F1795">
              <w:rPr>
                <w:rFonts w:ascii="Tahoma" w:hAnsi="Tahoma" w:cs="Tahoma"/>
                <w:lang w:val="de-DE"/>
              </w:rPr>
              <w:t>Nr</w:t>
            </w:r>
            <w:proofErr w:type="spellEnd"/>
            <w:r w:rsidRPr="005F1795">
              <w:rPr>
                <w:rFonts w:ascii="Tahoma" w:hAnsi="Tahoma" w:cs="Tahoma"/>
                <w:lang w:val="de-DE"/>
              </w:rPr>
              <w:t xml:space="preserve"> </w:t>
            </w:r>
            <w:proofErr w:type="spellStart"/>
            <w:r w:rsidRPr="005F1795">
              <w:rPr>
                <w:rFonts w:ascii="Tahoma" w:hAnsi="Tahoma" w:cs="Tahoma"/>
                <w:lang w:val="de-DE"/>
              </w:rPr>
              <w:t>faksu</w:t>
            </w:r>
            <w:proofErr w:type="spellEnd"/>
            <w:r w:rsidRPr="005F1795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5595" w:type="dxa"/>
          </w:tcPr>
          <w:p w:rsidR="005F1795" w:rsidRPr="005F1795" w:rsidRDefault="005F1795" w:rsidP="005F1795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5F1795" w:rsidRPr="005F1795" w:rsidTr="00A2677F">
        <w:tc>
          <w:tcPr>
            <w:tcW w:w="3331" w:type="dxa"/>
            <w:shd w:val="pct15" w:color="auto" w:fill="auto"/>
          </w:tcPr>
          <w:p w:rsidR="005F1795" w:rsidRPr="005F1795" w:rsidRDefault="005F1795" w:rsidP="005F1795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proofErr w:type="spellStart"/>
            <w:r w:rsidRPr="005F1795">
              <w:rPr>
                <w:rFonts w:ascii="Tahoma" w:hAnsi="Tahoma" w:cs="Tahoma"/>
                <w:lang w:val="de-DE"/>
              </w:rPr>
              <w:t>Adres</w:t>
            </w:r>
            <w:proofErr w:type="spellEnd"/>
            <w:r w:rsidRPr="005F1795">
              <w:rPr>
                <w:rFonts w:ascii="Tahoma" w:hAnsi="Tahoma" w:cs="Tahoma"/>
                <w:lang w:val="de-DE"/>
              </w:rPr>
              <w:t xml:space="preserve"> </w:t>
            </w:r>
            <w:proofErr w:type="spellStart"/>
            <w:r w:rsidRPr="005F1795">
              <w:rPr>
                <w:rFonts w:ascii="Tahoma" w:hAnsi="Tahoma" w:cs="Tahoma"/>
                <w:lang w:val="de-DE"/>
              </w:rPr>
              <w:t>e-mail</w:t>
            </w:r>
            <w:proofErr w:type="spellEnd"/>
          </w:p>
        </w:tc>
        <w:tc>
          <w:tcPr>
            <w:tcW w:w="5595" w:type="dxa"/>
          </w:tcPr>
          <w:p w:rsidR="005F1795" w:rsidRPr="005F1795" w:rsidRDefault="005F1795" w:rsidP="005F1795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</w:tbl>
    <w:p w:rsidR="005F1795" w:rsidRPr="005F1795" w:rsidRDefault="005F1795" w:rsidP="005F1795">
      <w:pPr>
        <w:keepNext/>
        <w:keepLines/>
        <w:numPr>
          <w:ilvl w:val="12"/>
          <w:numId w:val="0"/>
        </w:numPr>
        <w:outlineLvl w:val="8"/>
        <w:rPr>
          <w:rFonts w:ascii="Tahoma" w:hAnsi="Tahoma" w:cs="Tahoma"/>
          <w:b/>
          <w:bCs/>
          <w:color w:val="404040"/>
          <w:sz w:val="28"/>
          <w:szCs w:val="28"/>
        </w:rPr>
      </w:pPr>
      <w:r w:rsidRPr="005F1795">
        <w:rPr>
          <w:rFonts w:ascii="Tahoma" w:hAnsi="Tahoma" w:cs="Tahoma"/>
          <w:b/>
          <w:bCs/>
          <w:color w:val="404040"/>
          <w:sz w:val="28"/>
          <w:szCs w:val="28"/>
        </w:rPr>
        <w:t xml:space="preserve">    </w:t>
      </w:r>
    </w:p>
    <w:p w:rsidR="005F1795" w:rsidRPr="007F3233" w:rsidRDefault="005F1795" w:rsidP="005F1795">
      <w:pPr>
        <w:jc w:val="both"/>
        <w:rPr>
          <w:rFonts w:ascii="Tahoma" w:hAnsi="Tahoma" w:cs="Tahoma"/>
          <w:sz w:val="16"/>
          <w:szCs w:val="16"/>
        </w:rPr>
      </w:pPr>
    </w:p>
    <w:p w:rsidR="002331E8" w:rsidRPr="009810B9" w:rsidRDefault="00955EAF" w:rsidP="00C93C5F">
      <w:pPr>
        <w:jc w:val="both"/>
        <w:rPr>
          <w:rFonts w:ascii="Tahoma" w:hAnsi="Tahoma" w:cs="Tahoma"/>
        </w:rPr>
      </w:pPr>
      <w:r w:rsidRPr="009810B9">
        <w:rPr>
          <w:rFonts w:ascii="Tahoma" w:hAnsi="Tahoma" w:cs="Tahoma"/>
        </w:rPr>
        <w:t>Jestem/Jesteśmy</w:t>
      </w:r>
      <w:r w:rsidR="002F094F" w:rsidRPr="009810B9">
        <w:rPr>
          <w:rFonts w:ascii="Tahoma" w:hAnsi="Tahoma" w:cs="Tahoma"/>
        </w:rPr>
        <w:t xml:space="preserve"> mikroprzedsiębiorstwem bądź</w:t>
      </w:r>
      <w:r w:rsidRPr="009810B9">
        <w:rPr>
          <w:rFonts w:ascii="Tahoma" w:hAnsi="Tahoma" w:cs="Tahoma"/>
        </w:rPr>
        <w:t xml:space="preserve"> małym lub średnim przedsiębiorcą</w:t>
      </w:r>
      <w:r w:rsidR="00E438D6" w:rsidRPr="009810B9">
        <w:rPr>
          <w:rFonts w:ascii="Tahoma" w:hAnsi="Tahoma" w:cs="Tahoma"/>
        </w:rPr>
        <w:t xml:space="preserve"> </w:t>
      </w:r>
      <w:r w:rsidRPr="009810B9">
        <w:rPr>
          <w:rFonts w:ascii="Tahoma" w:hAnsi="Tahoma" w:cs="Tahoma"/>
        </w:rPr>
        <w:t>............................  (wpisać TAK lub NIE)</w:t>
      </w:r>
    </w:p>
    <w:p w:rsidR="005F1795" w:rsidRDefault="005F1795" w:rsidP="005F1795"/>
    <w:p w:rsidR="005F1795" w:rsidRDefault="005F1795" w:rsidP="005F1795"/>
    <w:p w:rsidR="00F905E1" w:rsidRDefault="00F905E1" w:rsidP="00F905E1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Niniejszym składam</w:t>
      </w:r>
      <w:r w:rsidR="003B1F5B">
        <w:rPr>
          <w:rFonts w:ascii="Tahoma" w:hAnsi="Tahoma" w:cs="Tahoma"/>
          <w:b w:val="0"/>
          <w:bCs w:val="0"/>
        </w:rPr>
        <w:t>/y</w:t>
      </w:r>
      <w:r>
        <w:rPr>
          <w:rFonts w:ascii="Tahoma" w:hAnsi="Tahoma" w:cs="Tahoma"/>
          <w:b w:val="0"/>
          <w:bCs w:val="0"/>
        </w:rPr>
        <w:t xml:space="preserve"> ofertę w postępowaniu o udzielenie zamówienia publicznego prowadzonym w trybie przetargu nieograniczonego p.n.:</w:t>
      </w:r>
    </w:p>
    <w:p w:rsidR="005F1795" w:rsidRPr="005F1795" w:rsidRDefault="005F1795" w:rsidP="005F1795"/>
    <w:p w:rsidR="00180550" w:rsidRPr="00180550" w:rsidRDefault="00180550" w:rsidP="00180550">
      <w:pPr>
        <w:spacing w:after="160" w:line="259" w:lineRule="auto"/>
        <w:jc w:val="center"/>
        <w:rPr>
          <w:rFonts w:ascii="Tahoma" w:eastAsiaTheme="minorHAnsi" w:hAnsi="Tahoma" w:cs="Tahoma"/>
          <w:b/>
          <w:lang w:eastAsia="en-US"/>
        </w:rPr>
      </w:pPr>
      <w:bookmarkStart w:id="0" w:name="_Hlk1989438"/>
      <w:bookmarkStart w:id="1" w:name="_Hlk1996392"/>
      <w:r w:rsidRPr="00180550">
        <w:rPr>
          <w:rFonts w:ascii="Tahoma" w:eastAsiaTheme="minorHAnsi" w:hAnsi="Tahoma" w:cs="Tahoma"/>
          <w:b/>
          <w:lang w:eastAsia="en-US"/>
        </w:rPr>
        <w:t>Pełnienie usługi nadzoru inwestorskiego nad</w:t>
      </w:r>
      <w:bookmarkEnd w:id="0"/>
      <w:r w:rsidRPr="00180550">
        <w:rPr>
          <w:rFonts w:ascii="Tahoma" w:eastAsiaTheme="minorHAnsi" w:hAnsi="Tahoma" w:cs="Tahoma"/>
          <w:b/>
          <w:lang w:eastAsia="en-US"/>
        </w:rPr>
        <w:t xml:space="preserve"> przebudową, rozbudową i zmianą sposobu użytkowania budynku mieszkalnego na budynek mieszkalno-usługowy - Centrum Informacyjne Obszaru Doliny Środkowej Odry przy ul. Korzeniowskiego 2 w Nowej Soli</w:t>
      </w:r>
      <w:r w:rsidR="005354B1">
        <w:rPr>
          <w:rFonts w:ascii="Tahoma" w:eastAsiaTheme="minorHAnsi" w:hAnsi="Tahoma" w:cs="Tahoma"/>
          <w:b/>
          <w:lang w:eastAsia="en-US"/>
        </w:rPr>
        <w:t>.</w:t>
      </w:r>
    </w:p>
    <w:bookmarkEnd w:id="1"/>
    <w:p w:rsidR="002F0728" w:rsidRDefault="002F0728" w:rsidP="00A52FA4">
      <w:pPr>
        <w:jc w:val="center"/>
        <w:rPr>
          <w:rFonts w:ascii="Tahoma" w:hAnsi="Tahoma" w:cs="Tahoma"/>
          <w:b/>
        </w:rPr>
      </w:pPr>
    </w:p>
    <w:p w:rsidR="00C93C5F" w:rsidRDefault="00C93C5F" w:rsidP="00A52FA4">
      <w:pPr>
        <w:jc w:val="center"/>
        <w:rPr>
          <w:rFonts w:ascii="Tahoma" w:hAnsi="Tahoma" w:cs="Tahoma"/>
          <w:b/>
        </w:rPr>
      </w:pPr>
    </w:p>
    <w:p w:rsidR="005354B1" w:rsidRDefault="005354B1" w:rsidP="00A52FA4">
      <w:pPr>
        <w:jc w:val="center"/>
        <w:rPr>
          <w:rFonts w:ascii="Tahoma" w:hAnsi="Tahoma" w:cs="Tahoma"/>
          <w:b/>
        </w:rPr>
      </w:pPr>
    </w:p>
    <w:p w:rsidR="001D4BE9" w:rsidRDefault="001D4BE9" w:rsidP="001D4BE9">
      <w:pPr>
        <w:pStyle w:val="Akapitzlist"/>
        <w:numPr>
          <w:ilvl w:val="1"/>
          <w:numId w:val="21"/>
        </w:numPr>
        <w:ind w:left="426" w:hanging="426"/>
        <w:contextualSpacing/>
        <w:jc w:val="both"/>
        <w:rPr>
          <w:rFonts w:ascii="Tahoma" w:hAnsi="Tahoma" w:cs="Tahoma"/>
        </w:rPr>
      </w:pPr>
      <w:r w:rsidRPr="009810B9">
        <w:rPr>
          <w:rFonts w:ascii="Tahoma" w:hAnsi="Tahoma" w:cs="Tahoma"/>
        </w:rPr>
        <w:t>Oferuję/</w:t>
      </w:r>
      <w:proofErr w:type="spellStart"/>
      <w:r w:rsidRPr="009810B9">
        <w:rPr>
          <w:rFonts w:ascii="Tahoma" w:hAnsi="Tahoma" w:cs="Tahoma"/>
        </w:rPr>
        <w:t>emy</w:t>
      </w:r>
      <w:proofErr w:type="spellEnd"/>
      <w:r w:rsidRPr="009810B9">
        <w:rPr>
          <w:rFonts w:ascii="Tahoma" w:hAnsi="Tahoma" w:cs="Tahoma"/>
        </w:rPr>
        <w:t xml:space="preserve"> wykonanie przedmiotu zamówienia </w:t>
      </w:r>
      <w:r w:rsidRPr="009810B9">
        <w:rPr>
          <w:rFonts w:ascii="Tahoma" w:hAnsi="Tahoma" w:cs="Tahoma"/>
          <w:b/>
        </w:rPr>
        <w:t>za cenę ryczałtową</w:t>
      </w:r>
      <w:r w:rsidRPr="009810B9">
        <w:rPr>
          <w:rFonts w:ascii="Tahoma" w:hAnsi="Tahoma" w:cs="Tahoma"/>
        </w:rPr>
        <w:t xml:space="preserve"> w wysokości: </w:t>
      </w:r>
    </w:p>
    <w:p w:rsidR="005354B1" w:rsidRPr="009810B9" w:rsidRDefault="005354B1" w:rsidP="005354B1">
      <w:pPr>
        <w:pStyle w:val="Akapitzlist"/>
        <w:ind w:left="426"/>
        <w:contextualSpacing/>
        <w:jc w:val="both"/>
        <w:rPr>
          <w:rFonts w:ascii="Tahoma" w:hAnsi="Tahoma" w:cs="Tahoma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"/>
        <w:gridCol w:w="5235"/>
        <w:gridCol w:w="2525"/>
      </w:tblGrid>
      <w:tr w:rsidR="00690915" w:rsidRPr="00690915" w:rsidTr="005354B1">
        <w:trPr>
          <w:trHeight w:val="95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818D3" w:rsidRPr="00690915" w:rsidRDefault="005818D3" w:rsidP="00B27A4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  <w:r w:rsidRPr="00690915">
              <w:rPr>
                <w:rFonts w:ascii="Tahoma" w:hAnsi="Tahoma" w:cs="Tahoma"/>
                <w:color w:val="000000" w:themeColor="text1"/>
              </w:rPr>
              <w:t>1.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818D3" w:rsidRPr="00690915" w:rsidRDefault="005818D3" w:rsidP="00B27A42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  <w:color w:val="000000" w:themeColor="text1"/>
              </w:rPr>
            </w:pPr>
            <w:r w:rsidRPr="00690915">
              <w:rPr>
                <w:rFonts w:ascii="Tahoma" w:hAnsi="Tahoma" w:cs="Tahoma"/>
                <w:color w:val="000000" w:themeColor="text1"/>
              </w:rPr>
              <w:t xml:space="preserve">za pełnienie nadzoru nad robotami branży  </w:t>
            </w:r>
            <w:proofErr w:type="spellStart"/>
            <w:r w:rsidRPr="00690915">
              <w:rPr>
                <w:rFonts w:ascii="Tahoma" w:hAnsi="Tahoma" w:cs="Tahoma"/>
                <w:color w:val="000000" w:themeColor="text1"/>
              </w:rPr>
              <w:t>konstrukcyjno</w:t>
            </w:r>
            <w:proofErr w:type="spellEnd"/>
            <w:r w:rsidRPr="00690915">
              <w:rPr>
                <w:rFonts w:ascii="Tahoma" w:hAnsi="Tahoma" w:cs="Tahoma"/>
                <w:color w:val="000000" w:themeColor="text1"/>
              </w:rPr>
              <w:t>–budowlanej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D3" w:rsidRPr="00690915" w:rsidRDefault="005818D3" w:rsidP="00B27A42">
            <w:pPr>
              <w:numPr>
                <w:ilvl w:val="12"/>
                <w:numId w:val="0"/>
              </w:numPr>
              <w:rPr>
                <w:color w:val="000000" w:themeColor="text1"/>
              </w:rPr>
            </w:pPr>
          </w:p>
        </w:tc>
      </w:tr>
      <w:tr w:rsidR="00690915" w:rsidRPr="00690915" w:rsidTr="005354B1">
        <w:trPr>
          <w:trHeight w:val="982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818D3" w:rsidRPr="00690915" w:rsidRDefault="005818D3" w:rsidP="00B27A4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  <w:r w:rsidRPr="00690915">
              <w:rPr>
                <w:rFonts w:ascii="Tahoma" w:hAnsi="Tahoma" w:cs="Tahoma"/>
                <w:color w:val="000000" w:themeColor="text1"/>
              </w:rPr>
              <w:t>2.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818D3" w:rsidRPr="00690915" w:rsidRDefault="005818D3" w:rsidP="00B27A42">
            <w:pPr>
              <w:pStyle w:val="Tekstpodstawowywcity"/>
              <w:spacing w:after="0"/>
              <w:jc w:val="center"/>
              <w:rPr>
                <w:rFonts w:ascii="Tahoma" w:hAnsi="Tahoma"/>
                <w:b/>
                <w:bCs/>
                <w:color w:val="000000" w:themeColor="text1"/>
              </w:rPr>
            </w:pPr>
            <w:r w:rsidRPr="00690915">
              <w:rPr>
                <w:rFonts w:ascii="Tahoma" w:hAnsi="Tahoma" w:cs="Tahoma"/>
                <w:color w:val="000000" w:themeColor="text1"/>
              </w:rPr>
              <w:t xml:space="preserve">za pełnienie nadzoru nad robotami branży sanitarnej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D3" w:rsidRPr="00690915" w:rsidRDefault="005818D3" w:rsidP="00B27A42">
            <w:pPr>
              <w:numPr>
                <w:ilvl w:val="12"/>
                <w:numId w:val="0"/>
              </w:numPr>
              <w:rPr>
                <w:color w:val="000000" w:themeColor="text1"/>
              </w:rPr>
            </w:pPr>
          </w:p>
        </w:tc>
      </w:tr>
      <w:tr w:rsidR="00690915" w:rsidRPr="00690915" w:rsidTr="005354B1">
        <w:trPr>
          <w:trHeight w:val="85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818D3" w:rsidRPr="00690915" w:rsidRDefault="005818D3" w:rsidP="00B27A4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  <w:r w:rsidRPr="00690915">
              <w:rPr>
                <w:rFonts w:ascii="Tahoma" w:hAnsi="Tahoma" w:cs="Tahoma"/>
                <w:color w:val="000000" w:themeColor="text1"/>
              </w:rPr>
              <w:t>3.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818D3" w:rsidRPr="00690915" w:rsidRDefault="005818D3" w:rsidP="00B27A42">
            <w:pPr>
              <w:pStyle w:val="Tekstpodstawowywcity"/>
              <w:spacing w:after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90915">
              <w:rPr>
                <w:rFonts w:ascii="Tahoma" w:hAnsi="Tahoma" w:cs="Tahoma"/>
                <w:color w:val="000000" w:themeColor="text1"/>
              </w:rPr>
              <w:t>za pełnienie nadzoru nad robotami branży elektrycznej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D3" w:rsidRPr="00690915" w:rsidRDefault="005818D3" w:rsidP="00B27A42">
            <w:pPr>
              <w:numPr>
                <w:ilvl w:val="12"/>
                <w:numId w:val="0"/>
              </w:numPr>
              <w:rPr>
                <w:color w:val="000000" w:themeColor="text1"/>
              </w:rPr>
            </w:pPr>
          </w:p>
        </w:tc>
      </w:tr>
      <w:tr w:rsidR="00690915" w:rsidRPr="00690915" w:rsidTr="005354B1">
        <w:trPr>
          <w:trHeight w:val="96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818D3" w:rsidRPr="00690915" w:rsidRDefault="005818D3" w:rsidP="00B27A4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  <w:r w:rsidRPr="00690915">
              <w:rPr>
                <w:rFonts w:ascii="Tahoma" w:hAnsi="Tahoma" w:cs="Tahoma"/>
                <w:color w:val="000000" w:themeColor="text1"/>
              </w:rPr>
              <w:t>4.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818D3" w:rsidRPr="00690915" w:rsidRDefault="005818D3" w:rsidP="00B27A42">
            <w:pPr>
              <w:pStyle w:val="Tekstpodstawowywcity"/>
              <w:spacing w:after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90915">
              <w:rPr>
                <w:rFonts w:ascii="Tahoma" w:hAnsi="Tahoma" w:cs="Tahoma"/>
                <w:color w:val="000000" w:themeColor="text1"/>
              </w:rPr>
              <w:t>za pełnienie nadzoru nad robotami branży teletechnicznej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D3" w:rsidRPr="00690915" w:rsidRDefault="005818D3" w:rsidP="00B27A42">
            <w:pPr>
              <w:numPr>
                <w:ilvl w:val="12"/>
                <w:numId w:val="0"/>
              </w:numPr>
              <w:rPr>
                <w:color w:val="000000" w:themeColor="text1"/>
              </w:rPr>
            </w:pPr>
          </w:p>
        </w:tc>
      </w:tr>
      <w:tr w:rsidR="00690915" w:rsidRPr="00690915" w:rsidTr="005354B1">
        <w:trPr>
          <w:trHeight w:val="852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818D3" w:rsidRPr="00690915" w:rsidRDefault="005818D3" w:rsidP="00B27A4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  <w:r w:rsidRPr="00690915">
              <w:rPr>
                <w:rFonts w:ascii="Tahoma" w:hAnsi="Tahoma" w:cs="Tahoma"/>
                <w:color w:val="000000" w:themeColor="text1"/>
              </w:rPr>
              <w:t>5.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818D3" w:rsidRPr="00690915" w:rsidRDefault="005818D3" w:rsidP="00B27A42">
            <w:pPr>
              <w:pStyle w:val="Tekstpodstawowywcity"/>
              <w:spacing w:after="0"/>
              <w:jc w:val="center"/>
              <w:rPr>
                <w:rFonts w:ascii="Tahoma" w:hAnsi="Tahoma" w:cs="Tahoma"/>
                <w:color w:val="000000" w:themeColor="text1"/>
              </w:rPr>
            </w:pPr>
            <w:r w:rsidRPr="00690915">
              <w:rPr>
                <w:rFonts w:ascii="Tahoma" w:hAnsi="Tahoma" w:cs="Tahoma"/>
                <w:color w:val="000000" w:themeColor="text1"/>
              </w:rPr>
              <w:t>za pełnienie nadzoru nad robotami branży drogowej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D3" w:rsidRPr="00690915" w:rsidRDefault="005818D3" w:rsidP="00B27A42">
            <w:pPr>
              <w:numPr>
                <w:ilvl w:val="12"/>
                <w:numId w:val="0"/>
              </w:numPr>
              <w:rPr>
                <w:color w:val="000000" w:themeColor="text1"/>
              </w:rPr>
            </w:pPr>
          </w:p>
        </w:tc>
      </w:tr>
      <w:tr w:rsidR="00AA78FB" w:rsidRPr="00690915" w:rsidTr="005354B1">
        <w:trPr>
          <w:trHeight w:val="823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AA78FB" w:rsidRPr="00690915" w:rsidRDefault="00AA78FB" w:rsidP="00B27A4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6.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AA78FB" w:rsidRPr="00690915" w:rsidRDefault="00AA78FB" w:rsidP="00AA78FB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  <w:color w:val="000000" w:themeColor="text1"/>
              </w:rPr>
            </w:pPr>
            <w:r w:rsidRPr="00690915">
              <w:rPr>
                <w:rFonts w:ascii="Tahoma" w:hAnsi="Tahoma"/>
                <w:b/>
                <w:bCs/>
                <w:color w:val="000000" w:themeColor="text1"/>
              </w:rPr>
              <w:t>Łączna cena netto</w:t>
            </w:r>
          </w:p>
          <w:p w:rsidR="00AA78FB" w:rsidRPr="00690915" w:rsidRDefault="00AA78FB" w:rsidP="00AA78FB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  <w:r w:rsidRPr="00690915">
              <w:rPr>
                <w:rFonts w:ascii="Tahoma" w:hAnsi="Tahoma"/>
                <w:bCs/>
                <w:color w:val="000000" w:themeColor="text1"/>
                <w:sz w:val="20"/>
                <w:szCs w:val="20"/>
              </w:rPr>
              <w:t>(poz. 1 + poz. 2 + poz. 3 + poz. 4 + poz. 5)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8FB" w:rsidRPr="00690915" w:rsidRDefault="00AA78FB" w:rsidP="00B27A42">
            <w:pPr>
              <w:numPr>
                <w:ilvl w:val="12"/>
                <w:numId w:val="0"/>
              </w:numPr>
              <w:rPr>
                <w:color w:val="000000" w:themeColor="text1"/>
              </w:rPr>
            </w:pPr>
          </w:p>
        </w:tc>
      </w:tr>
      <w:tr w:rsidR="00AA78FB" w:rsidRPr="00690915" w:rsidTr="00E30B4F">
        <w:trPr>
          <w:trHeight w:val="70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AA78FB" w:rsidRDefault="00AA78FB" w:rsidP="00B27A4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7.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AA78FB" w:rsidRPr="00690915" w:rsidRDefault="00AA78FB" w:rsidP="00AA78FB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  <w:color w:val="000000" w:themeColor="text1"/>
              </w:rPr>
            </w:pPr>
            <w:r>
              <w:rPr>
                <w:rFonts w:ascii="Tahoma" w:hAnsi="Tahoma"/>
                <w:b/>
                <w:bCs/>
                <w:color w:val="000000" w:themeColor="text1"/>
              </w:rPr>
              <w:t>Stawka podatku VAT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8FB" w:rsidRPr="00690915" w:rsidRDefault="00AA78FB" w:rsidP="00AA78FB">
            <w:pPr>
              <w:numPr>
                <w:ilvl w:val="12"/>
                <w:numId w:val="0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23 %</w:t>
            </w:r>
          </w:p>
        </w:tc>
      </w:tr>
      <w:tr w:rsidR="00AA78FB" w:rsidRPr="00690915" w:rsidTr="005354B1">
        <w:trPr>
          <w:trHeight w:val="84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AA78FB" w:rsidRDefault="00AA78FB" w:rsidP="00B27A4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8.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AA78FB" w:rsidRDefault="00AA78FB" w:rsidP="00AA78FB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  <w:color w:val="000000" w:themeColor="text1"/>
              </w:rPr>
            </w:pPr>
            <w:r>
              <w:rPr>
                <w:rFonts w:ascii="Tahoma" w:hAnsi="Tahoma"/>
                <w:b/>
                <w:bCs/>
                <w:color w:val="000000" w:themeColor="text1"/>
              </w:rPr>
              <w:t>Wysokość podatku VAT</w:t>
            </w:r>
          </w:p>
          <w:p w:rsidR="00AA78FB" w:rsidRDefault="00AA78FB" w:rsidP="00AA78FB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  <w:color w:val="000000" w:themeColor="text1"/>
              </w:rPr>
            </w:pPr>
            <w:r w:rsidRPr="00690915">
              <w:rPr>
                <w:rFonts w:ascii="Tahoma" w:hAnsi="Tahoma"/>
                <w:bCs/>
                <w:color w:val="000000" w:themeColor="text1"/>
                <w:sz w:val="20"/>
                <w:szCs w:val="20"/>
              </w:rPr>
              <w:t>(poz. 6 x poz. 7)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8FB" w:rsidRDefault="00AA78FB" w:rsidP="00AA78FB">
            <w:pPr>
              <w:numPr>
                <w:ilvl w:val="12"/>
                <w:numId w:val="0"/>
              </w:numPr>
              <w:jc w:val="center"/>
              <w:rPr>
                <w:color w:val="000000" w:themeColor="text1"/>
              </w:rPr>
            </w:pPr>
          </w:p>
        </w:tc>
      </w:tr>
      <w:tr w:rsidR="00AA78FB" w:rsidRPr="00690915" w:rsidTr="005354B1">
        <w:trPr>
          <w:trHeight w:val="842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AA78FB" w:rsidRDefault="00AA78FB" w:rsidP="00B27A4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9.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AA78FB" w:rsidRDefault="00AA78FB" w:rsidP="00AA78FB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  <w:color w:val="000000" w:themeColor="text1"/>
              </w:rPr>
            </w:pPr>
            <w:r>
              <w:rPr>
                <w:rFonts w:ascii="Tahoma" w:hAnsi="Tahoma"/>
                <w:b/>
                <w:bCs/>
                <w:color w:val="000000" w:themeColor="text1"/>
              </w:rPr>
              <w:t>Cena oferty brutto</w:t>
            </w:r>
          </w:p>
          <w:p w:rsidR="00AA78FB" w:rsidRDefault="00AA78FB" w:rsidP="00AA78FB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  <w:color w:val="000000" w:themeColor="text1"/>
              </w:rPr>
            </w:pPr>
            <w:r w:rsidRPr="00690915">
              <w:rPr>
                <w:rFonts w:ascii="Tahoma" w:hAnsi="Tahoma"/>
                <w:bCs/>
                <w:color w:val="000000" w:themeColor="text1"/>
                <w:sz w:val="20"/>
                <w:szCs w:val="20"/>
              </w:rPr>
              <w:t>(poz. 6 + poz. 8)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8FB" w:rsidRDefault="00AA78FB" w:rsidP="00AA78FB">
            <w:pPr>
              <w:numPr>
                <w:ilvl w:val="12"/>
                <w:numId w:val="0"/>
              </w:numPr>
              <w:jc w:val="center"/>
              <w:rPr>
                <w:color w:val="000000" w:themeColor="text1"/>
              </w:rPr>
            </w:pPr>
          </w:p>
        </w:tc>
      </w:tr>
    </w:tbl>
    <w:p w:rsidR="005818D3" w:rsidRDefault="005818D3" w:rsidP="005818D3">
      <w:pPr>
        <w:pStyle w:val="Akapitzlist"/>
        <w:ind w:left="426"/>
        <w:contextualSpacing/>
        <w:jc w:val="both"/>
        <w:rPr>
          <w:rFonts w:ascii="Tahoma" w:hAnsi="Tahoma"/>
          <w:color w:val="000000" w:themeColor="text1"/>
        </w:rPr>
      </w:pPr>
    </w:p>
    <w:p w:rsidR="00F905E1" w:rsidRPr="00690915" w:rsidRDefault="00B545B7" w:rsidP="005818D3">
      <w:pPr>
        <w:pStyle w:val="Akapitzlist"/>
        <w:ind w:left="426"/>
        <w:contextualSpacing/>
        <w:jc w:val="both"/>
        <w:rPr>
          <w:rFonts w:ascii="Tahoma" w:hAnsi="Tahoma"/>
          <w:color w:val="000000" w:themeColor="text1"/>
        </w:rPr>
      </w:pPr>
      <w:r w:rsidRPr="00690915">
        <w:rPr>
          <w:rFonts w:ascii="Tahoma" w:hAnsi="Tahoma"/>
          <w:color w:val="000000" w:themeColor="text1"/>
        </w:rPr>
        <w:t>S</w:t>
      </w:r>
      <w:r w:rsidR="00F905E1" w:rsidRPr="00690915">
        <w:rPr>
          <w:rFonts w:ascii="Tahoma" w:hAnsi="Tahoma"/>
          <w:color w:val="000000" w:themeColor="text1"/>
        </w:rPr>
        <w:t>łownie cena oferty brutto:</w:t>
      </w:r>
      <w:r w:rsidR="00900488" w:rsidRPr="00690915">
        <w:rPr>
          <w:rFonts w:ascii="Tahoma" w:hAnsi="Tahoma"/>
          <w:color w:val="000000" w:themeColor="text1"/>
        </w:rPr>
        <w:t xml:space="preserve"> </w:t>
      </w:r>
      <w:r w:rsidR="00F905E1" w:rsidRPr="00690915">
        <w:rPr>
          <w:rFonts w:ascii="Tahoma" w:hAnsi="Tahoma"/>
          <w:color w:val="000000" w:themeColor="text1"/>
        </w:rPr>
        <w:t>………………</w:t>
      </w:r>
      <w:r w:rsidRPr="00690915">
        <w:rPr>
          <w:rFonts w:ascii="Tahoma" w:hAnsi="Tahoma"/>
          <w:color w:val="000000" w:themeColor="text1"/>
        </w:rPr>
        <w:t>……………….…………….</w:t>
      </w:r>
      <w:r w:rsidR="00F905E1" w:rsidRPr="00690915">
        <w:rPr>
          <w:rFonts w:ascii="Tahoma" w:hAnsi="Tahoma"/>
          <w:color w:val="000000" w:themeColor="text1"/>
        </w:rPr>
        <w:t>…………………………..</w:t>
      </w:r>
    </w:p>
    <w:p w:rsidR="00F905E1" w:rsidRPr="00690915" w:rsidRDefault="00F905E1" w:rsidP="00F905E1">
      <w:pPr>
        <w:jc w:val="both"/>
        <w:rPr>
          <w:rFonts w:ascii="Tahoma" w:hAnsi="Tahoma"/>
          <w:color w:val="000000" w:themeColor="text1"/>
          <w:sz w:val="16"/>
          <w:szCs w:val="16"/>
        </w:rPr>
      </w:pPr>
    </w:p>
    <w:p w:rsidR="00B545B7" w:rsidRPr="00690915" w:rsidRDefault="00B545B7" w:rsidP="00B545B7">
      <w:pPr>
        <w:ind w:left="426"/>
        <w:jc w:val="both"/>
        <w:rPr>
          <w:rFonts w:ascii="Tahoma" w:hAnsi="Tahoma"/>
          <w:color w:val="000000" w:themeColor="text1"/>
        </w:rPr>
      </w:pPr>
      <w:r w:rsidRPr="00690915">
        <w:rPr>
          <w:rFonts w:ascii="Tahoma" w:hAnsi="Tahoma"/>
          <w:color w:val="000000" w:themeColor="text1"/>
        </w:rPr>
        <w:t>………………………………………………</w:t>
      </w:r>
      <w:r w:rsidR="00900488" w:rsidRPr="00690915">
        <w:rPr>
          <w:rFonts w:ascii="Tahoma" w:hAnsi="Tahoma"/>
          <w:color w:val="000000" w:themeColor="text1"/>
        </w:rPr>
        <w:t>…………</w:t>
      </w:r>
      <w:r w:rsidRPr="00690915">
        <w:rPr>
          <w:rFonts w:ascii="Tahoma" w:hAnsi="Tahoma"/>
          <w:color w:val="000000" w:themeColor="text1"/>
        </w:rPr>
        <w:t>…………….………………………………………..</w:t>
      </w:r>
    </w:p>
    <w:p w:rsidR="00B545B7" w:rsidRPr="00D11B59" w:rsidRDefault="00B545B7" w:rsidP="00F905E1">
      <w:pPr>
        <w:jc w:val="both"/>
        <w:rPr>
          <w:rFonts w:ascii="Tahoma" w:hAnsi="Tahoma"/>
          <w:color w:val="000000" w:themeColor="text1"/>
        </w:rPr>
      </w:pPr>
    </w:p>
    <w:p w:rsidR="00FF4276" w:rsidRPr="00690915" w:rsidRDefault="00FF4276" w:rsidP="00343A09">
      <w:pPr>
        <w:pStyle w:val="Default"/>
        <w:ind w:left="397"/>
        <w:jc w:val="both"/>
        <w:rPr>
          <w:rFonts w:ascii="Tahoma" w:hAnsi="Tahoma" w:cs="Tahoma"/>
          <w:color w:val="000000" w:themeColor="text1"/>
        </w:rPr>
      </w:pPr>
      <w:r w:rsidRPr="00690915">
        <w:rPr>
          <w:rFonts w:ascii="Tahoma" w:hAnsi="Tahoma" w:cs="Tahoma"/>
          <w:color w:val="000000" w:themeColor="text1"/>
        </w:rPr>
        <w:t>Oświadczam</w:t>
      </w:r>
      <w:r w:rsidR="00806E71" w:rsidRPr="00690915">
        <w:rPr>
          <w:rFonts w:ascii="Tahoma" w:hAnsi="Tahoma" w:cs="Tahoma"/>
          <w:color w:val="000000" w:themeColor="text1"/>
        </w:rPr>
        <w:t>/</w:t>
      </w:r>
      <w:r w:rsidR="00900488" w:rsidRPr="00690915">
        <w:rPr>
          <w:rFonts w:ascii="Tahoma" w:hAnsi="Tahoma" w:cs="Tahoma"/>
          <w:color w:val="000000" w:themeColor="text1"/>
        </w:rPr>
        <w:t>y</w:t>
      </w:r>
      <w:r w:rsidRPr="00690915">
        <w:rPr>
          <w:rFonts w:ascii="Tahoma" w:hAnsi="Tahoma" w:cs="Tahoma"/>
          <w:color w:val="000000" w:themeColor="text1"/>
        </w:rPr>
        <w:t>, że oferowana cena uwzględ</w:t>
      </w:r>
      <w:r w:rsidR="007F3233" w:rsidRPr="00690915">
        <w:rPr>
          <w:rFonts w:ascii="Tahoma" w:hAnsi="Tahoma" w:cs="Tahoma"/>
          <w:color w:val="000000" w:themeColor="text1"/>
        </w:rPr>
        <w:t>nia wszystkie koszty związane z </w:t>
      </w:r>
      <w:r w:rsidRPr="00690915">
        <w:rPr>
          <w:rFonts w:ascii="Tahoma" w:hAnsi="Tahoma" w:cs="Tahoma"/>
          <w:color w:val="000000" w:themeColor="text1"/>
        </w:rPr>
        <w:t>realizacją przedmiotu zamówienia.</w:t>
      </w:r>
    </w:p>
    <w:p w:rsidR="00B545B7" w:rsidRPr="00AA78FB" w:rsidRDefault="00B545B7" w:rsidP="00343A09">
      <w:pPr>
        <w:pStyle w:val="Default"/>
        <w:ind w:left="397"/>
        <w:jc w:val="both"/>
        <w:rPr>
          <w:rFonts w:ascii="Tahoma" w:hAnsi="Tahoma" w:cs="Tahoma"/>
          <w:color w:val="000000" w:themeColor="text1"/>
          <w:sz w:val="10"/>
          <w:szCs w:val="10"/>
        </w:rPr>
      </w:pPr>
    </w:p>
    <w:p w:rsidR="009A2D1C" w:rsidRPr="00690915" w:rsidRDefault="009A2D1C" w:rsidP="009A2D1C">
      <w:pPr>
        <w:pStyle w:val="Akapitzlist"/>
        <w:numPr>
          <w:ilvl w:val="1"/>
          <w:numId w:val="2"/>
        </w:numPr>
        <w:ind w:left="426" w:hanging="426"/>
        <w:contextualSpacing/>
        <w:jc w:val="both"/>
        <w:rPr>
          <w:rFonts w:ascii="Tahoma" w:hAnsi="Tahoma" w:cs="Tahoma"/>
          <w:color w:val="000000" w:themeColor="text1"/>
        </w:rPr>
      </w:pPr>
      <w:r w:rsidRPr="00690915">
        <w:rPr>
          <w:rFonts w:ascii="Tahoma" w:hAnsi="Tahoma" w:cs="Tahoma"/>
          <w:b/>
          <w:color w:val="000000" w:themeColor="text1"/>
        </w:rPr>
        <w:t xml:space="preserve">Oświadczam/y, że złożona oferta </w:t>
      </w:r>
      <w:r w:rsidRPr="00690915">
        <w:rPr>
          <w:rFonts w:ascii="Tahoma" w:hAnsi="Tahoma" w:cs="Tahoma"/>
          <w:color w:val="000000" w:themeColor="text1"/>
          <w:sz w:val="20"/>
          <w:szCs w:val="20"/>
        </w:rPr>
        <w:t>(zaznaczyć właściwe)</w:t>
      </w:r>
    </w:p>
    <w:p w:rsidR="009A2D1C" w:rsidRPr="00690915" w:rsidRDefault="009A2D1C" w:rsidP="00AA78FB">
      <w:pPr>
        <w:pStyle w:val="Akapitzlist"/>
        <w:spacing w:before="60"/>
        <w:ind w:left="397"/>
        <w:jc w:val="both"/>
        <w:rPr>
          <w:rFonts w:ascii="Tahoma" w:hAnsi="Tahoma" w:cs="Tahoma"/>
          <w:color w:val="000000" w:themeColor="text1"/>
        </w:rPr>
      </w:pPr>
      <w:r w:rsidRPr="00690915">
        <w:rPr>
          <w:rFonts w:ascii="Tahoma" w:hAnsi="Tahoma" w:cs="Tahoma"/>
          <w:b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915">
        <w:rPr>
          <w:rFonts w:ascii="Tahoma" w:hAnsi="Tahoma" w:cs="Tahoma"/>
          <w:b/>
          <w:color w:val="000000" w:themeColor="text1"/>
        </w:rPr>
        <w:instrText xml:space="preserve"> FORMCHECKBOX </w:instrText>
      </w:r>
      <w:r w:rsidR="00C84EB9">
        <w:rPr>
          <w:rFonts w:ascii="Tahoma" w:hAnsi="Tahoma" w:cs="Tahoma"/>
          <w:b/>
          <w:color w:val="000000" w:themeColor="text1"/>
        </w:rPr>
      </w:r>
      <w:r w:rsidR="00C84EB9">
        <w:rPr>
          <w:rFonts w:ascii="Tahoma" w:hAnsi="Tahoma" w:cs="Tahoma"/>
          <w:b/>
          <w:color w:val="000000" w:themeColor="text1"/>
        </w:rPr>
        <w:fldChar w:fldCharType="separate"/>
      </w:r>
      <w:r w:rsidRPr="00690915">
        <w:rPr>
          <w:rFonts w:ascii="Tahoma" w:hAnsi="Tahoma" w:cs="Tahoma"/>
          <w:b/>
          <w:color w:val="000000" w:themeColor="text1"/>
        </w:rPr>
        <w:fldChar w:fldCharType="end"/>
      </w:r>
      <w:r w:rsidRPr="00690915">
        <w:rPr>
          <w:rFonts w:ascii="Tahoma" w:hAnsi="Tahoma" w:cs="Tahoma"/>
          <w:b/>
          <w:color w:val="000000" w:themeColor="text1"/>
        </w:rPr>
        <w:t xml:space="preserve"> </w:t>
      </w:r>
      <w:r w:rsidRPr="00690915">
        <w:rPr>
          <w:rFonts w:ascii="Tahoma" w:hAnsi="Tahoma" w:cs="Tahoma"/>
          <w:b/>
          <w:bCs/>
          <w:color w:val="000000" w:themeColor="text1"/>
        </w:rPr>
        <w:t>nie</w:t>
      </w:r>
      <w:r w:rsidRPr="00690915">
        <w:rPr>
          <w:rFonts w:ascii="Tahoma" w:hAnsi="Tahoma" w:cs="Tahoma"/>
          <w:b/>
          <w:color w:val="000000" w:themeColor="text1"/>
        </w:rPr>
        <w:t xml:space="preserve"> prowadzi</w:t>
      </w:r>
      <w:r w:rsidRPr="00690915">
        <w:rPr>
          <w:rFonts w:ascii="Tahoma" w:hAnsi="Tahoma" w:cs="Tahoma"/>
          <w:color w:val="000000" w:themeColor="text1"/>
        </w:rPr>
        <w:t xml:space="preserve"> do powstania u zamawiającego obowiązku podatkowego zgodnie z przepisami o podatku od towarów i usług;</w:t>
      </w:r>
    </w:p>
    <w:p w:rsidR="009A2D1C" w:rsidRDefault="009A2D1C" w:rsidP="00AA78FB">
      <w:pPr>
        <w:pStyle w:val="Akapitzlist"/>
        <w:spacing w:before="60" w:after="60"/>
        <w:ind w:left="397"/>
        <w:jc w:val="both"/>
        <w:rPr>
          <w:rFonts w:ascii="Tahoma" w:hAnsi="Tahoma" w:cs="Tahoma"/>
          <w:color w:val="000000" w:themeColor="text1"/>
        </w:rPr>
      </w:pPr>
      <w:r w:rsidRPr="00690915">
        <w:rPr>
          <w:rFonts w:ascii="Tahoma" w:hAnsi="Tahoma" w:cs="Tahoma"/>
          <w:b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0915">
        <w:rPr>
          <w:rFonts w:ascii="Tahoma" w:hAnsi="Tahoma" w:cs="Tahoma"/>
          <w:b/>
          <w:color w:val="000000" w:themeColor="text1"/>
        </w:rPr>
        <w:instrText xml:space="preserve"> FORMCHECKBOX </w:instrText>
      </w:r>
      <w:r w:rsidR="00C84EB9">
        <w:rPr>
          <w:rFonts w:ascii="Tahoma" w:hAnsi="Tahoma" w:cs="Tahoma"/>
          <w:b/>
          <w:color w:val="000000" w:themeColor="text1"/>
        </w:rPr>
      </w:r>
      <w:r w:rsidR="00C84EB9">
        <w:rPr>
          <w:rFonts w:ascii="Tahoma" w:hAnsi="Tahoma" w:cs="Tahoma"/>
          <w:b/>
          <w:color w:val="000000" w:themeColor="text1"/>
        </w:rPr>
        <w:fldChar w:fldCharType="separate"/>
      </w:r>
      <w:r w:rsidRPr="00690915">
        <w:rPr>
          <w:rFonts w:ascii="Tahoma" w:hAnsi="Tahoma" w:cs="Tahoma"/>
          <w:b/>
          <w:color w:val="000000" w:themeColor="text1"/>
        </w:rPr>
        <w:fldChar w:fldCharType="end"/>
      </w:r>
      <w:r w:rsidRPr="00690915">
        <w:rPr>
          <w:rFonts w:ascii="Tahoma" w:hAnsi="Tahoma" w:cs="Tahoma"/>
          <w:b/>
          <w:color w:val="000000" w:themeColor="text1"/>
        </w:rPr>
        <w:t xml:space="preserve">  prowadzi</w:t>
      </w:r>
      <w:r w:rsidRPr="00690915">
        <w:rPr>
          <w:rFonts w:ascii="Tahoma" w:hAnsi="Tahoma" w:cs="Tahoma"/>
          <w:color w:val="000000" w:themeColor="text1"/>
        </w:rPr>
        <w:t xml:space="preserve"> do powstania u zamawiającego </w:t>
      </w:r>
      <w:r w:rsidR="001D3495" w:rsidRPr="00690915">
        <w:rPr>
          <w:rFonts w:ascii="Tahoma" w:hAnsi="Tahoma" w:cs="Tahoma"/>
          <w:color w:val="000000" w:themeColor="text1"/>
        </w:rPr>
        <w:t>obowiązku podatkowego zgodnie z </w:t>
      </w:r>
      <w:r w:rsidRPr="00690915">
        <w:rPr>
          <w:rFonts w:ascii="Tahoma" w:hAnsi="Tahoma" w:cs="Tahoma"/>
          <w:color w:val="000000" w:themeColor="text1"/>
        </w:rPr>
        <w:t>przepisami o podatku od towarów i usług, jednocześnie wskazując nazwę (rodzaj) towaru lub usługi, których dostawa lub świadczenie b</w:t>
      </w:r>
      <w:r w:rsidR="001D3495" w:rsidRPr="00690915">
        <w:rPr>
          <w:rFonts w:ascii="Tahoma" w:hAnsi="Tahoma" w:cs="Tahoma"/>
          <w:color w:val="000000" w:themeColor="text1"/>
        </w:rPr>
        <w:t>ędzie prowadzić do </w:t>
      </w:r>
      <w:r w:rsidRPr="00690915">
        <w:rPr>
          <w:rFonts w:ascii="Tahoma" w:hAnsi="Tahoma" w:cs="Tahoma"/>
          <w:color w:val="000000" w:themeColor="text1"/>
        </w:rPr>
        <w:t>jego powstania, oraz wskazując ich wartość bez kwoty podatku.</w:t>
      </w:r>
    </w:p>
    <w:p w:rsidR="005354B1" w:rsidRDefault="005354B1" w:rsidP="00AA78FB">
      <w:pPr>
        <w:pStyle w:val="Akapitzlist"/>
        <w:spacing w:before="60" w:after="60"/>
        <w:ind w:left="397"/>
        <w:jc w:val="both"/>
        <w:rPr>
          <w:rFonts w:ascii="Tahoma" w:hAnsi="Tahoma" w:cs="Tahoma"/>
          <w:color w:val="000000" w:themeColor="text1"/>
        </w:rPr>
      </w:pPr>
    </w:p>
    <w:p w:rsidR="005354B1" w:rsidRDefault="005354B1" w:rsidP="00AA78FB">
      <w:pPr>
        <w:pStyle w:val="Akapitzlist"/>
        <w:spacing w:before="60" w:after="60"/>
        <w:ind w:left="397"/>
        <w:jc w:val="both"/>
        <w:rPr>
          <w:rFonts w:ascii="Tahoma" w:hAnsi="Tahoma" w:cs="Tahoma"/>
          <w:color w:val="000000" w:themeColor="text1"/>
        </w:rPr>
      </w:pPr>
    </w:p>
    <w:p w:rsidR="005354B1" w:rsidRDefault="005354B1" w:rsidP="00AA78FB">
      <w:pPr>
        <w:pStyle w:val="Akapitzlist"/>
        <w:spacing w:before="60" w:after="60"/>
        <w:ind w:left="397"/>
        <w:jc w:val="both"/>
        <w:rPr>
          <w:rFonts w:ascii="Tahoma" w:hAnsi="Tahoma" w:cs="Tahoma"/>
          <w:color w:val="000000" w:themeColor="text1"/>
        </w:rPr>
      </w:pPr>
    </w:p>
    <w:p w:rsidR="005354B1" w:rsidRPr="00690915" w:rsidRDefault="005354B1" w:rsidP="00AA78FB">
      <w:pPr>
        <w:pStyle w:val="Akapitzlist"/>
        <w:spacing w:before="60" w:after="60"/>
        <w:ind w:left="397"/>
        <w:jc w:val="both"/>
        <w:rPr>
          <w:rFonts w:ascii="Tahoma" w:hAnsi="Tahoma" w:cs="Tahoma"/>
          <w:color w:val="000000" w:themeColor="text1"/>
        </w:rPr>
      </w:pPr>
    </w:p>
    <w:p w:rsidR="009A2D1C" w:rsidRPr="00690915" w:rsidRDefault="009A2D1C" w:rsidP="009A2D1C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  <w:color w:val="000000" w:themeColor="text1"/>
          <w:sz w:val="8"/>
          <w:szCs w:val="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3"/>
        <w:gridCol w:w="3352"/>
      </w:tblGrid>
      <w:tr w:rsidR="00690915" w:rsidRPr="00690915" w:rsidTr="00D0786C">
        <w:tc>
          <w:tcPr>
            <w:tcW w:w="566" w:type="dxa"/>
            <w:shd w:val="clear" w:color="auto" w:fill="auto"/>
          </w:tcPr>
          <w:p w:rsidR="009A2D1C" w:rsidRPr="00690915" w:rsidRDefault="009A2D1C" w:rsidP="00084FDE">
            <w:pPr>
              <w:pStyle w:val="Bezodstpw"/>
              <w:spacing w:before="60" w:after="60"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proofErr w:type="spellStart"/>
            <w:r w:rsidRPr="00690915">
              <w:rPr>
                <w:rFonts w:ascii="Tahoma" w:hAnsi="Tahoma" w:cs="Tahoma"/>
                <w:color w:val="000000" w:themeColor="text1"/>
                <w:sz w:val="24"/>
                <w:szCs w:val="24"/>
              </w:rPr>
              <w:t>Lp</w:t>
            </w:r>
            <w:proofErr w:type="spellEnd"/>
            <w:r w:rsidRPr="00690915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:rsidR="009A2D1C" w:rsidRPr="00690915" w:rsidRDefault="009A2D1C" w:rsidP="00084FDE">
            <w:pPr>
              <w:pStyle w:val="Bezodstpw"/>
              <w:spacing w:before="60" w:after="60"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  <w:lang w:val="pl-PL"/>
              </w:rPr>
            </w:pPr>
            <w:r w:rsidRPr="00690915">
              <w:rPr>
                <w:rFonts w:ascii="Tahoma" w:hAnsi="Tahoma" w:cs="Tahoma"/>
                <w:color w:val="000000" w:themeColor="text1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:rsidR="009A2D1C" w:rsidRPr="00690915" w:rsidRDefault="009A2D1C" w:rsidP="00084FDE">
            <w:pPr>
              <w:pStyle w:val="Bezodstpw"/>
              <w:spacing w:before="60" w:after="60"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proofErr w:type="spellStart"/>
            <w:r w:rsidRPr="00690915">
              <w:rPr>
                <w:rFonts w:ascii="Tahoma" w:hAnsi="Tahoma" w:cs="Tahoma"/>
                <w:color w:val="000000" w:themeColor="text1"/>
                <w:sz w:val="24"/>
                <w:szCs w:val="24"/>
              </w:rPr>
              <w:t>Wartość</w:t>
            </w:r>
            <w:proofErr w:type="spellEnd"/>
            <w:r w:rsidRPr="0069091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bez </w:t>
            </w:r>
            <w:proofErr w:type="spellStart"/>
            <w:r w:rsidRPr="00690915">
              <w:rPr>
                <w:rFonts w:ascii="Tahoma" w:hAnsi="Tahoma" w:cs="Tahoma"/>
                <w:color w:val="000000" w:themeColor="text1"/>
                <w:sz w:val="24"/>
                <w:szCs w:val="24"/>
              </w:rPr>
              <w:t>kwoty</w:t>
            </w:r>
            <w:proofErr w:type="spellEnd"/>
            <w:r w:rsidRPr="00690915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90915">
              <w:rPr>
                <w:rFonts w:ascii="Tahoma" w:hAnsi="Tahoma" w:cs="Tahoma"/>
                <w:color w:val="000000" w:themeColor="text1"/>
                <w:sz w:val="24"/>
                <w:szCs w:val="24"/>
              </w:rPr>
              <w:t>podatku</w:t>
            </w:r>
            <w:proofErr w:type="spellEnd"/>
          </w:p>
        </w:tc>
      </w:tr>
      <w:tr w:rsidR="00690915" w:rsidRPr="00690915" w:rsidTr="00D0786C">
        <w:tc>
          <w:tcPr>
            <w:tcW w:w="566" w:type="dxa"/>
            <w:shd w:val="clear" w:color="auto" w:fill="auto"/>
          </w:tcPr>
          <w:p w:rsidR="009A2D1C" w:rsidRPr="00690915" w:rsidRDefault="009A2D1C" w:rsidP="00084FDE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9A2D1C" w:rsidRPr="00690915" w:rsidRDefault="009A2D1C" w:rsidP="00084FDE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9A2D1C" w:rsidRPr="00690915" w:rsidRDefault="009A2D1C" w:rsidP="00084FDE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</w:tbl>
    <w:p w:rsidR="009A2D1C" w:rsidRPr="00135E30" w:rsidRDefault="009A2D1C" w:rsidP="009A2D1C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9A2D1C" w:rsidRDefault="009A2D1C" w:rsidP="009A2D1C">
      <w:pPr>
        <w:pStyle w:val="Default"/>
        <w:ind w:left="397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:rsidR="005354B1" w:rsidRDefault="005354B1" w:rsidP="009A2D1C">
      <w:pPr>
        <w:pStyle w:val="Default"/>
        <w:ind w:left="397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</w:p>
    <w:p w:rsidR="007811E1" w:rsidRPr="00135E30" w:rsidRDefault="007811E1" w:rsidP="00DE72E3">
      <w:pPr>
        <w:pStyle w:val="Default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794012" w:rsidRDefault="009A2D1C" w:rsidP="00794012">
      <w:pPr>
        <w:pStyle w:val="Default"/>
        <w:ind w:left="397"/>
        <w:jc w:val="both"/>
        <w:rPr>
          <w:rFonts w:ascii="Tahoma" w:hAnsi="Tahoma" w:cs="Tahoma"/>
          <w:color w:val="000000" w:themeColor="text1"/>
        </w:rPr>
      </w:pPr>
      <w:r w:rsidRPr="00900488">
        <w:rPr>
          <w:rFonts w:ascii="Tahoma" w:hAnsi="Tahoma" w:cs="Tahoma"/>
          <w:color w:val="000000" w:themeColor="text1"/>
        </w:rPr>
        <w:t>Oświadczam</w:t>
      </w:r>
      <w:r>
        <w:rPr>
          <w:rFonts w:ascii="Tahoma" w:hAnsi="Tahoma" w:cs="Tahoma"/>
          <w:color w:val="000000" w:themeColor="text1"/>
        </w:rPr>
        <w:t>/</w:t>
      </w:r>
      <w:r w:rsidRPr="00900488">
        <w:rPr>
          <w:rFonts w:ascii="Tahoma" w:hAnsi="Tahoma" w:cs="Tahoma"/>
          <w:color w:val="000000" w:themeColor="text1"/>
        </w:rPr>
        <w:t>y, że niewypełnienie oferty w zakresie wskazanym powyżej oznacza, że złożenie oferty nie prowadzi do powstania obowiązku podatkowego po stronie zamawiającego.</w:t>
      </w:r>
    </w:p>
    <w:p w:rsidR="005354B1" w:rsidRDefault="005354B1" w:rsidP="00794012">
      <w:pPr>
        <w:pStyle w:val="Default"/>
        <w:ind w:left="397"/>
        <w:jc w:val="both"/>
        <w:rPr>
          <w:rFonts w:ascii="Tahoma" w:hAnsi="Tahoma" w:cs="Tahoma"/>
          <w:color w:val="000000" w:themeColor="text1"/>
        </w:rPr>
      </w:pPr>
    </w:p>
    <w:p w:rsidR="00084748" w:rsidRDefault="00084748" w:rsidP="00794012">
      <w:pPr>
        <w:pStyle w:val="Akapitzlist"/>
        <w:numPr>
          <w:ilvl w:val="1"/>
          <w:numId w:val="2"/>
        </w:numPr>
        <w:tabs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 w:rsidRPr="005D15B0">
        <w:rPr>
          <w:rFonts w:ascii="Tahoma" w:hAnsi="Tahoma" w:cs="Tahoma"/>
        </w:rPr>
        <w:t xml:space="preserve">Oświadczam/y, że w wykonywaniu przedmiotu zamówienia będą uczestniczyć osoby wskazane przez wykonawcę w formularzu – kryteria </w:t>
      </w:r>
      <w:proofErr w:type="spellStart"/>
      <w:r w:rsidRPr="005D15B0">
        <w:rPr>
          <w:rFonts w:ascii="Tahoma" w:hAnsi="Tahoma" w:cs="Tahoma"/>
        </w:rPr>
        <w:t>pozacenowe</w:t>
      </w:r>
      <w:proofErr w:type="spellEnd"/>
      <w:r w:rsidRPr="005D15B0">
        <w:rPr>
          <w:rFonts w:ascii="Tahoma" w:hAnsi="Tahoma" w:cs="Tahoma"/>
        </w:rPr>
        <w:t xml:space="preserve"> </w:t>
      </w:r>
      <w:r w:rsidR="00154ED6" w:rsidRPr="005D15B0">
        <w:rPr>
          <w:rFonts w:ascii="Tahoma" w:hAnsi="Tahoma" w:cs="Tahoma"/>
        </w:rPr>
        <w:t xml:space="preserve">– doświadczenie </w:t>
      </w:r>
      <w:r w:rsidR="005D15B0" w:rsidRPr="005D15B0">
        <w:rPr>
          <w:rFonts w:ascii="Tahoma" w:hAnsi="Tahoma" w:cs="Tahoma"/>
        </w:rPr>
        <w:t>inspektorów nadzoru</w:t>
      </w:r>
      <w:r w:rsidR="00154ED6" w:rsidRPr="005D15B0">
        <w:rPr>
          <w:rFonts w:ascii="Tahoma" w:hAnsi="Tahoma" w:cs="Tahoma"/>
        </w:rPr>
        <w:t xml:space="preserve"> </w:t>
      </w:r>
      <w:r w:rsidRPr="005D15B0">
        <w:rPr>
          <w:rFonts w:ascii="Tahoma" w:hAnsi="Tahoma" w:cs="Tahoma"/>
        </w:rPr>
        <w:t>stanowiącym załącznik nr 6 do SIWZ</w:t>
      </w:r>
    </w:p>
    <w:p w:rsidR="000E7C91" w:rsidRDefault="000E7C91" w:rsidP="000E7C91">
      <w:pPr>
        <w:pStyle w:val="Akapitzlist"/>
        <w:tabs>
          <w:tab w:val="num" w:pos="1420"/>
        </w:tabs>
        <w:ind w:left="426"/>
        <w:contextualSpacing/>
        <w:jc w:val="both"/>
        <w:rPr>
          <w:rFonts w:ascii="Tahoma" w:hAnsi="Tahoma" w:cs="Tahoma"/>
        </w:rPr>
      </w:pPr>
    </w:p>
    <w:p w:rsidR="009A2D1C" w:rsidRPr="00D17858" w:rsidRDefault="009A2D1C" w:rsidP="009A2D1C">
      <w:pPr>
        <w:pStyle w:val="Akapitzlist"/>
        <w:numPr>
          <w:ilvl w:val="1"/>
          <w:numId w:val="2"/>
        </w:numPr>
        <w:tabs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 w:rsidRPr="00D17858">
        <w:rPr>
          <w:rFonts w:ascii="Tahoma" w:hAnsi="Tahoma" w:cs="Tahoma"/>
        </w:rPr>
        <w:t>Oferuję/</w:t>
      </w:r>
      <w:proofErr w:type="spellStart"/>
      <w:r w:rsidRPr="00D17858">
        <w:rPr>
          <w:rFonts w:ascii="Tahoma" w:hAnsi="Tahoma" w:cs="Tahoma"/>
        </w:rPr>
        <w:t>emy</w:t>
      </w:r>
      <w:proofErr w:type="spellEnd"/>
      <w:r w:rsidRPr="00D17858">
        <w:rPr>
          <w:rFonts w:ascii="Tahoma" w:hAnsi="Tahoma" w:cs="Tahoma"/>
        </w:rPr>
        <w:t xml:space="preserve"> wykonanie przedmiotu zamówienia, w terminie do dnia </w:t>
      </w:r>
      <w:r w:rsidR="00D17858" w:rsidRPr="00E30B4F">
        <w:rPr>
          <w:rFonts w:ascii="Tahoma" w:hAnsi="Tahoma" w:cs="Tahoma"/>
          <w:b/>
        </w:rPr>
        <w:t>3</w:t>
      </w:r>
      <w:r w:rsidR="00154ED6" w:rsidRPr="00E30B4F">
        <w:rPr>
          <w:rFonts w:ascii="Tahoma" w:hAnsi="Tahoma" w:cs="Tahoma"/>
          <w:b/>
        </w:rPr>
        <w:t>1</w:t>
      </w:r>
      <w:r w:rsidR="00EA5A05" w:rsidRPr="00E30B4F">
        <w:rPr>
          <w:rFonts w:ascii="Tahoma" w:hAnsi="Tahoma" w:cs="Tahoma"/>
          <w:b/>
        </w:rPr>
        <w:t> </w:t>
      </w:r>
      <w:r w:rsidR="00E30B4F" w:rsidRPr="00E30B4F">
        <w:rPr>
          <w:rFonts w:ascii="Tahoma" w:hAnsi="Tahoma" w:cs="Tahoma"/>
          <w:b/>
        </w:rPr>
        <w:t>marca</w:t>
      </w:r>
      <w:r w:rsidR="00EA5A05" w:rsidRPr="00E30B4F">
        <w:rPr>
          <w:rFonts w:ascii="Tahoma" w:hAnsi="Tahoma" w:cs="Tahoma"/>
          <w:b/>
        </w:rPr>
        <w:t> </w:t>
      </w:r>
      <w:r w:rsidR="00D17858" w:rsidRPr="00E30B4F">
        <w:rPr>
          <w:rFonts w:ascii="Tahoma" w:hAnsi="Tahoma" w:cs="Tahoma"/>
          <w:b/>
        </w:rPr>
        <w:t>2020 r.</w:t>
      </w:r>
    </w:p>
    <w:p w:rsidR="009A2D1C" w:rsidRPr="00151952" w:rsidRDefault="009A2D1C" w:rsidP="009A2D1C">
      <w:pPr>
        <w:pStyle w:val="Akapitzlist"/>
        <w:ind w:left="397"/>
        <w:contextualSpacing/>
        <w:jc w:val="both"/>
        <w:rPr>
          <w:rFonts w:ascii="Tahoma" w:hAnsi="Tahoma" w:cs="Tahoma"/>
          <w:sz w:val="16"/>
          <w:szCs w:val="16"/>
        </w:rPr>
      </w:pPr>
    </w:p>
    <w:p w:rsidR="009A2D1C" w:rsidRPr="00D17858" w:rsidRDefault="009A2D1C" w:rsidP="009A2D1C">
      <w:pPr>
        <w:pStyle w:val="Akapitzlist"/>
        <w:numPr>
          <w:ilvl w:val="1"/>
          <w:numId w:val="2"/>
        </w:numPr>
        <w:tabs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 w:rsidRPr="00D17858">
        <w:rPr>
          <w:rFonts w:ascii="Tahoma" w:hAnsi="Tahoma" w:cs="Tahoma"/>
        </w:rPr>
        <w:t>Oświadczam/y, że akceptuję/</w:t>
      </w:r>
      <w:proofErr w:type="spellStart"/>
      <w:r w:rsidRPr="00D17858">
        <w:rPr>
          <w:rFonts w:ascii="Tahoma" w:hAnsi="Tahoma" w:cs="Tahoma"/>
        </w:rPr>
        <w:t>emy</w:t>
      </w:r>
      <w:proofErr w:type="spellEnd"/>
      <w:r w:rsidRPr="00D17858">
        <w:rPr>
          <w:rFonts w:ascii="Tahoma" w:hAnsi="Tahoma" w:cs="Tahoma"/>
        </w:rPr>
        <w:t xml:space="preserve"> warunki płatności określone w istotnych dla stron postanowieniach, które zostaną wprowadzone do treści umowy określonych w rozdziale II SIWZ.</w:t>
      </w:r>
    </w:p>
    <w:p w:rsidR="009A2D1C" w:rsidRPr="00151952" w:rsidRDefault="009A2D1C" w:rsidP="009A2D1C">
      <w:pPr>
        <w:pStyle w:val="Akapitzlist"/>
        <w:rPr>
          <w:rFonts w:ascii="Tahoma" w:hAnsi="Tahoma" w:cs="Tahoma"/>
          <w:sz w:val="16"/>
          <w:szCs w:val="16"/>
        </w:rPr>
      </w:pPr>
    </w:p>
    <w:p w:rsidR="009A2D1C" w:rsidRPr="00D17858" w:rsidRDefault="009A2D1C" w:rsidP="009A2D1C">
      <w:pPr>
        <w:pStyle w:val="Akapitzlist"/>
        <w:numPr>
          <w:ilvl w:val="1"/>
          <w:numId w:val="2"/>
        </w:numPr>
        <w:tabs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 w:rsidRPr="00D17858">
        <w:rPr>
          <w:rFonts w:ascii="Tahoma" w:hAnsi="Tahoma" w:cs="Tahoma"/>
        </w:rPr>
        <w:t>Oświadczam/y, że uważam/y się za związanego/</w:t>
      </w:r>
      <w:proofErr w:type="spellStart"/>
      <w:r w:rsidRPr="00D17858">
        <w:rPr>
          <w:rFonts w:ascii="Tahoma" w:hAnsi="Tahoma" w:cs="Tahoma"/>
        </w:rPr>
        <w:t>ych</w:t>
      </w:r>
      <w:proofErr w:type="spellEnd"/>
      <w:r w:rsidRPr="00D17858">
        <w:rPr>
          <w:rFonts w:ascii="Tahoma" w:hAnsi="Tahoma" w:cs="Tahoma"/>
        </w:rPr>
        <w:t xml:space="preserve"> niniejszą ofertą przez okres 30 dni od upływu terminu składania ofert.</w:t>
      </w:r>
    </w:p>
    <w:p w:rsidR="009A2D1C" w:rsidRPr="00151952" w:rsidRDefault="009A2D1C" w:rsidP="009A2D1C">
      <w:pPr>
        <w:pStyle w:val="Akapitzlist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9A2D1C" w:rsidRPr="00D17858" w:rsidRDefault="009A2D1C" w:rsidP="009A2D1C">
      <w:pPr>
        <w:pStyle w:val="Akapitzlist"/>
        <w:numPr>
          <w:ilvl w:val="1"/>
          <w:numId w:val="2"/>
        </w:numPr>
        <w:tabs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 w:rsidRPr="00D17858">
        <w:rPr>
          <w:rFonts w:ascii="Tahoma" w:hAnsi="Tahoma" w:cs="Tahoma"/>
        </w:rPr>
        <w:t>Oświadczam/y, że akceptuję/</w:t>
      </w:r>
      <w:proofErr w:type="spellStart"/>
      <w:r w:rsidRPr="00D17858">
        <w:rPr>
          <w:rFonts w:ascii="Tahoma" w:hAnsi="Tahoma" w:cs="Tahoma"/>
        </w:rPr>
        <w:t>emy</w:t>
      </w:r>
      <w:proofErr w:type="spellEnd"/>
      <w:r w:rsidRPr="00D17858">
        <w:rPr>
          <w:rFonts w:ascii="Tahoma" w:hAnsi="Tahoma" w:cs="Tahoma"/>
        </w:rPr>
        <w:t xml:space="preserve"> istotne dla stron postanowienia, które zostaną wprowadzone do treści umowy określone w rozdziale II SIWZ, a w przypadku  wybrania naszej oferty zobowiązuję/</w:t>
      </w:r>
      <w:proofErr w:type="spellStart"/>
      <w:r w:rsidRPr="00D17858">
        <w:rPr>
          <w:rFonts w:ascii="Tahoma" w:hAnsi="Tahoma" w:cs="Tahoma"/>
        </w:rPr>
        <w:t>emy</w:t>
      </w:r>
      <w:proofErr w:type="spellEnd"/>
      <w:r w:rsidRPr="00D17858">
        <w:rPr>
          <w:rFonts w:ascii="Tahoma" w:hAnsi="Tahoma" w:cs="Tahoma"/>
        </w:rPr>
        <w:t xml:space="preserve"> się do podpisania umowy na warunkach określonych w rozdziale II SIWZ oraz w miejscu i terminie wskazanym przez zamawiającego.</w:t>
      </w:r>
    </w:p>
    <w:p w:rsidR="009A2D1C" w:rsidRPr="00151952" w:rsidRDefault="009A2D1C" w:rsidP="009A2D1C">
      <w:pPr>
        <w:pStyle w:val="Akapitzlist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151952" w:rsidRDefault="009A2D1C" w:rsidP="00151952">
      <w:pPr>
        <w:pStyle w:val="Akapitzlist"/>
        <w:numPr>
          <w:ilvl w:val="1"/>
          <w:numId w:val="2"/>
        </w:numPr>
        <w:tabs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 w:rsidRPr="00D17858">
        <w:rPr>
          <w:rFonts w:ascii="Tahoma" w:hAnsi="Tahoma" w:cs="Tahoma"/>
        </w:rPr>
        <w:t>Oświadczam/y, że zapoznałem/zapoznaliśmy się ze specyfikacją istotnych warunków zamówienia i nie wnoszę/wnosimy do niej zastrzeżeń oraz zdobyłem/zdobyliśmy informacje konieczne do przygotowania oferty.</w:t>
      </w:r>
    </w:p>
    <w:p w:rsidR="00151952" w:rsidRPr="00151952" w:rsidRDefault="00151952" w:rsidP="00151952">
      <w:pPr>
        <w:pStyle w:val="Akapitzlist"/>
        <w:rPr>
          <w:rFonts w:ascii="Tahoma" w:hAnsi="Tahoma" w:cs="Tahoma"/>
          <w:sz w:val="16"/>
          <w:szCs w:val="16"/>
        </w:rPr>
      </w:pPr>
    </w:p>
    <w:p w:rsidR="009A2D1C" w:rsidRPr="00151952" w:rsidRDefault="009A2D1C" w:rsidP="00151952">
      <w:pPr>
        <w:pStyle w:val="Akapitzlist"/>
        <w:numPr>
          <w:ilvl w:val="1"/>
          <w:numId w:val="2"/>
        </w:numPr>
        <w:tabs>
          <w:tab w:val="num" w:pos="426"/>
        </w:tabs>
        <w:ind w:left="426" w:hanging="426"/>
        <w:contextualSpacing/>
        <w:jc w:val="both"/>
        <w:rPr>
          <w:rFonts w:ascii="Tahoma" w:hAnsi="Tahoma" w:cs="Tahoma"/>
        </w:rPr>
      </w:pPr>
      <w:r w:rsidRPr="00151952">
        <w:rPr>
          <w:rFonts w:ascii="Tahoma" w:hAnsi="Tahoma" w:cs="Tahoma"/>
        </w:rPr>
        <w:t xml:space="preserve">Oświadczam/y, że: </w:t>
      </w:r>
      <w:r w:rsidRPr="00151952">
        <w:rPr>
          <w:rFonts w:ascii="Tahoma" w:hAnsi="Tahoma" w:cs="Tahoma"/>
          <w:sz w:val="20"/>
          <w:szCs w:val="20"/>
        </w:rPr>
        <w:t>(zaznaczyć właściwe)</w:t>
      </w:r>
      <w:r w:rsidRPr="00151952">
        <w:rPr>
          <w:rFonts w:ascii="Tahoma" w:hAnsi="Tahoma" w:cs="Tahoma"/>
        </w:rPr>
        <w:t xml:space="preserve"> </w:t>
      </w:r>
    </w:p>
    <w:p w:rsidR="009A2D1C" w:rsidRPr="00D17858" w:rsidRDefault="009A2D1C" w:rsidP="009A2D1C">
      <w:pPr>
        <w:keepNext/>
        <w:keepLines/>
        <w:spacing w:before="172"/>
        <w:ind w:left="1276"/>
        <w:outlineLvl w:val="4"/>
        <w:rPr>
          <w:rFonts w:ascii="Tahoma" w:eastAsiaTheme="majorEastAsia" w:hAnsi="Tahoma" w:cs="Tahoma"/>
        </w:rPr>
      </w:pPr>
      <w:r w:rsidRPr="00D17858">
        <w:rPr>
          <w:rFonts w:ascii="Tahoma" w:eastAsiaTheme="majorEastAsi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AE915" wp14:editId="7A1CAB6F">
                <wp:simplePos x="0" y="0"/>
                <wp:positionH relativeFrom="page">
                  <wp:posOffset>1309370</wp:posOffset>
                </wp:positionH>
                <wp:positionV relativeFrom="paragraph">
                  <wp:posOffset>52705</wp:posOffset>
                </wp:positionV>
                <wp:extent cx="125095" cy="125095"/>
                <wp:effectExtent l="0" t="0" r="27305" b="2730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42EB4" id="Prostokąt 11" o:spid="_x0000_s1026" style="position:absolute;margin-left:103.1pt;margin-top:4.15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" filled="f" strokeweight=".72pt">
                <w10:wrap anchorx="page"/>
              </v:rect>
            </w:pict>
          </mc:Fallback>
        </mc:AlternateContent>
      </w:r>
      <w:r w:rsidRPr="00D17858">
        <w:rPr>
          <w:rFonts w:ascii="Tahoma" w:eastAsiaTheme="majorEastAsia" w:hAnsi="Tahoma" w:cs="Tahoma"/>
        </w:rPr>
        <w:t xml:space="preserve">zamierzam/y wykonać zamówienie przy udziale podmiotów trzecich </w:t>
      </w:r>
    </w:p>
    <w:p w:rsidR="009A2D1C" w:rsidRPr="00D17858" w:rsidRDefault="009A2D1C" w:rsidP="009A2D1C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  <w:r w:rsidRPr="00D17858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E9B53D" wp14:editId="78DABEFF">
                <wp:simplePos x="0" y="0"/>
                <wp:positionH relativeFrom="page">
                  <wp:posOffset>1299845</wp:posOffset>
                </wp:positionH>
                <wp:positionV relativeFrom="paragraph">
                  <wp:posOffset>176530</wp:posOffset>
                </wp:positionV>
                <wp:extent cx="125095" cy="125095"/>
                <wp:effectExtent l="0" t="0" r="27305" b="27305"/>
                <wp:wrapNone/>
                <wp:docPr id="29" name="Prostoką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0F5ED" id="Prostokąt 29" o:spid="_x0000_s1026" style="position:absolute;margin-left:102.35pt;margin-top:13.9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" filled="f" strokeweight=".72pt">
                <w10:wrap anchorx="page"/>
              </v:rect>
            </w:pict>
          </mc:Fallback>
        </mc:AlternateContent>
      </w:r>
      <w:r w:rsidRPr="00D17858">
        <w:rPr>
          <w:rFonts w:ascii="Tahoma" w:hAnsi="Tahoma" w:cs="Tahoma"/>
          <w:lang w:eastAsia="en-US"/>
        </w:rPr>
        <w:t>zamierzam/y powierzyć wykonanie następujących części zamówienia podwykonawcom</w:t>
      </w:r>
    </w:p>
    <w:p w:rsidR="009A2D1C" w:rsidRDefault="009A2D1C" w:rsidP="00151952">
      <w:pPr>
        <w:spacing w:before="127"/>
        <w:ind w:left="1276" w:right="673"/>
        <w:jc w:val="both"/>
        <w:rPr>
          <w:rFonts w:ascii="Tahoma" w:eastAsiaTheme="majorEastAsia" w:hAnsi="Tahoma" w:cs="Tahoma"/>
        </w:rPr>
      </w:pPr>
      <w:r w:rsidRPr="00D17858">
        <w:rPr>
          <w:rFonts w:eastAsia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DE34AB" wp14:editId="39978406">
                <wp:simplePos x="0" y="0"/>
                <wp:positionH relativeFrom="page">
                  <wp:posOffset>1290320</wp:posOffset>
                </wp:positionH>
                <wp:positionV relativeFrom="paragraph">
                  <wp:posOffset>174625</wp:posOffset>
                </wp:positionV>
                <wp:extent cx="125095" cy="125095"/>
                <wp:effectExtent l="0" t="0" r="27305" b="2730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502AA" id="Prostokąt 1" o:spid="_x0000_s1026" style="position:absolute;margin-left:101.6pt;margin-top:13.7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" filled="f" strokeweight=".72pt">
                <w10:wrap anchorx="page"/>
              </v:rect>
            </w:pict>
          </mc:Fallback>
        </mc:AlternateContent>
      </w:r>
      <w:r w:rsidRPr="00D17858">
        <w:rPr>
          <w:rFonts w:ascii="Tahoma" w:eastAsiaTheme="majorEastAsia" w:hAnsi="Tahoma" w:cs="Tahoma"/>
        </w:rPr>
        <w:t>zamierzam/y wykonać zamówienie siłami własnymi, bez udziału podwykonawców</w:t>
      </w:r>
    </w:p>
    <w:p w:rsidR="001B08DA" w:rsidRDefault="001B08DA" w:rsidP="00151952">
      <w:pPr>
        <w:spacing w:before="127"/>
        <w:ind w:left="1276" w:right="673"/>
        <w:jc w:val="both"/>
        <w:rPr>
          <w:rFonts w:ascii="Tahoma" w:hAnsi="Tahoma" w:cs="Tahoma"/>
          <w:sz w:val="12"/>
          <w:szCs w:val="12"/>
          <w:lang w:eastAsia="en-US"/>
        </w:rPr>
      </w:pPr>
    </w:p>
    <w:p w:rsidR="00C84EB9" w:rsidRDefault="00C84EB9" w:rsidP="00151952">
      <w:pPr>
        <w:spacing w:before="127"/>
        <w:ind w:left="1276" w:right="673"/>
        <w:jc w:val="both"/>
        <w:rPr>
          <w:rFonts w:ascii="Tahoma" w:hAnsi="Tahoma" w:cs="Tahoma"/>
          <w:sz w:val="12"/>
          <w:szCs w:val="12"/>
          <w:lang w:eastAsia="en-US"/>
        </w:rPr>
      </w:pPr>
    </w:p>
    <w:p w:rsidR="00C84EB9" w:rsidRDefault="00C84EB9" w:rsidP="00151952">
      <w:pPr>
        <w:spacing w:before="127"/>
        <w:ind w:left="1276" w:right="673"/>
        <w:jc w:val="both"/>
        <w:rPr>
          <w:rFonts w:ascii="Tahoma" w:hAnsi="Tahoma" w:cs="Tahoma"/>
          <w:sz w:val="12"/>
          <w:szCs w:val="12"/>
          <w:lang w:eastAsia="en-US"/>
        </w:rPr>
      </w:pPr>
    </w:p>
    <w:p w:rsidR="00C84EB9" w:rsidRDefault="00C84EB9" w:rsidP="00151952">
      <w:pPr>
        <w:spacing w:before="127"/>
        <w:ind w:left="1276" w:right="673"/>
        <w:jc w:val="both"/>
        <w:rPr>
          <w:rFonts w:ascii="Tahoma" w:hAnsi="Tahoma" w:cs="Tahoma"/>
          <w:sz w:val="12"/>
          <w:szCs w:val="12"/>
          <w:lang w:eastAsia="en-US"/>
        </w:rPr>
      </w:pPr>
    </w:p>
    <w:p w:rsidR="00C84EB9" w:rsidRDefault="00C84EB9" w:rsidP="00151952">
      <w:pPr>
        <w:spacing w:before="127"/>
        <w:ind w:left="1276" w:right="673"/>
        <w:jc w:val="both"/>
        <w:rPr>
          <w:rFonts w:ascii="Tahoma" w:hAnsi="Tahoma" w:cs="Tahoma"/>
          <w:sz w:val="12"/>
          <w:szCs w:val="12"/>
          <w:lang w:eastAsia="en-US"/>
        </w:rPr>
      </w:pPr>
    </w:p>
    <w:p w:rsidR="00C84EB9" w:rsidRDefault="00C84EB9" w:rsidP="00151952">
      <w:pPr>
        <w:spacing w:before="127"/>
        <w:ind w:left="1276" w:right="673"/>
        <w:jc w:val="both"/>
        <w:rPr>
          <w:rFonts w:ascii="Tahoma" w:hAnsi="Tahoma" w:cs="Tahoma"/>
          <w:sz w:val="12"/>
          <w:szCs w:val="12"/>
          <w:lang w:eastAsia="en-US"/>
        </w:rPr>
      </w:pPr>
    </w:p>
    <w:p w:rsidR="00C84EB9" w:rsidRDefault="00C84EB9" w:rsidP="00151952">
      <w:pPr>
        <w:spacing w:before="127"/>
        <w:ind w:left="1276" w:right="673"/>
        <w:jc w:val="both"/>
        <w:rPr>
          <w:rFonts w:ascii="Tahoma" w:hAnsi="Tahoma" w:cs="Tahoma"/>
          <w:sz w:val="12"/>
          <w:szCs w:val="12"/>
          <w:lang w:eastAsia="en-US"/>
        </w:rPr>
      </w:pPr>
    </w:p>
    <w:p w:rsidR="00C84EB9" w:rsidRDefault="00C84EB9" w:rsidP="00151952">
      <w:pPr>
        <w:spacing w:before="127"/>
        <w:ind w:left="1276" w:right="673"/>
        <w:jc w:val="both"/>
        <w:rPr>
          <w:rFonts w:ascii="Tahoma" w:hAnsi="Tahoma" w:cs="Tahoma"/>
          <w:sz w:val="12"/>
          <w:szCs w:val="12"/>
          <w:lang w:eastAsia="en-US"/>
        </w:rPr>
      </w:pPr>
    </w:p>
    <w:p w:rsidR="00C84EB9" w:rsidRPr="00154ED6" w:rsidRDefault="00C84EB9" w:rsidP="00151952">
      <w:pPr>
        <w:spacing w:before="127"/>
        <w:ind w:left="1276" w:right="673"/>
        <w:jc w:val="both"/>
        <w:rPr>
          <w:rFonts w:ascii="Tahoma" w:hAnsi="Tahoma" w:cs="Tahoma"/>
          <w:sz w:val="12"/>
          <w:szCs w:val="12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D17858" w:rsidRPr="00D17858" w:rsidTr="00084F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A2D1C" w:rsidRPr="00D17858" w:rsidRDefault="009A2D1C" w:rsidP="00084FDE">
            <w:pPr>
              <w:jc w:val="center"/>
              <w:rPr>
                <w:b/>
              </w:rPr>
            </w:pPr>
            <w:r w:rsidRPr="00D1785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A2D1C" w:rsidRPr="00D17858" w:rsidRDefault="009A2D1C" w:rsidP="00084FDE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1785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9A2D1C" w:rsidRPr="00D17858" w:rsidRDefault="009A2D1C" w:rsidP="00084FDE">
            <w:pPr>
              <w:jc w:val="center"/>
              <w:rPr>
                <w:b/>
              </w:rPr>
            </w:pPr>
            <w:r w:rsidRPr="00D17858">
              <w:rPr>
                <w:rFonts w:ascii="Tahoma" w:hAnsi="Tahoma" w:cs="Tahoma"/>
                <w:b/>
                <w:bCs/>
              </w:rPr>
              <w:t>(o ile są znane)</w:t>
            </w:r>
          </w:p>
        </w:tc>
      </w:tr>
      <w:tr w:rsidR="00D17858" w:rsidRPr="00D17858" w:rsidTr="00084FDE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1C" w:rsidRPr="00D17858" w:rsidRDefault="009A2D1C" w:rsidP="00084FDE">
            <w:pPr>
              <w:rPr>
                <w:rFonts w:cs="Calibri"/>
              </w:rPr>
            </w:pPr>
          </w:p>
          <w:p w:rsidR="009A2D1C" w:rsidRPr="00154ED6" w:rsidRDefault="009A2D1C" w:rsidP="00084FDE">
            <w:pPr>
              <w:rPr>
                <w:rFonts w:cs="Calibri"/>
                <w:sz w:val="16"/>
                <w:szCs w:val="16"/>
              </w:rPr>
            </w:pPr>
          </w:p>
          <w:p w:rsidR="009A2D1C" w:rsidRDefault="009A2D1C" w:rsidP="00084FDE">
            <w:pPr>
              <w:rPr>
                <w:rFonts w:cs="Calibri"/>
              </w:rPr>
            </w:pPr>
          </w:p>
          <w:p w:rsidR="00C84EB9" w:rsidRPr="00D17858" w:rsidRDefault="00C84EB9" w:rsidP="00084FDE">
            <w:pPr>
              <w:rPr>
                <w:rFonts w:cs="Calibri"/>
              </w:rPr>
            </w:pPr>
            <w:bookmarkStart w:id="2" w:name="_GoBack"/>
            <w:bookmarkEnd w:id="2"/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1C" w:rsidRPr="00D17858" w:rsidRDefault="009A2D1C" w:rsidP="00084FDE">
            <w:pPr>
              <w:rPr>
                <w:rFonts w:cs="Calibri"/>
              </w:rPr>
            </w:pPr>
          </w:p>
        </w:tc>
      </w:tr>
    </w:tbl>
    <w:p w:rsidR="00C84EB9" w:rsidRDefault="00C84EB9" w:rsidP="009A2D1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A2D1C" w:rsidRPr="00D17858" w:rsidRDefault="009A2D1C" w:rsidP="009A2D1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17858">
        <w:rPr>
          <w:rFonts w:ascii="Tahoma" w:hAnsi="Tahoma" w:cs="Tahoma"/>
          <w:sz w:val="20"/>
          <w:szCs w:val="20"/>
        </w:rPr>
        <w:t>Uwaga! W przypadku braku wskazania  części zamówienia, której wykonanie będzie powierzone podwykonawcom, przyjmuje się, że całość zamówienia zostanie zrealizowana siłami własnymi wykonawcy.</w:t>
      </w:r>
    </w:p>
    <w:p w:rsidR="009A2D1C" w:rsidRPr="00151952" w:rsidRDefault="009A2D1C" w:rsidP="009A2D1C">
      <w:pPr>
        <w:tabs>
          <w:tab w:val="num" w:pos="426"/>
        </w:tabs>
        <w:contextualSpacing/>
        <w:jc w:val="both"/>
        <w:rPr>
          <w:rFonts w:ascii="Tahoma" w:hAnsi="Tahoma" w:cs="Tahoma"/>
          <w:sz w:val="16"/>
          <w:szCs w:val="16"/>
        </w:rPr>
      </w:pPr>
    </w:p>
    <w:p w:rsidR="009A2D1C" w:rsidRPr="00151952" w:rsidRDefault="009A2D1C" w:rsidP="00151952">
      <w:pPr>
        <w:pStyle w:val="Akapitzlist"/>
        <w:numPr>
          <w:ilvl w:val="1"/>
          <w:numId w:val="2"/>
        </w:numPr>
        <w:tabs>
          <w:tab w:val="clear" w:pos="1420"/>
          <w:tab w:val="num" w:pos="1134"/>
        </w:tabs>
        <w:ind w:left="426"/>
        <w:contextualSpacing/>
        <w:jc w:val="both"/>
        <w:rPr>
          <w:rFonts w:ascii="Tahoma" w:hAnsi="Tahoma" w:cs="Tahoma"/>
        </w:rPr>
      </w:pPr>
      <w:r w:rsidRPr="00151952">
        <w:rPr>
          <w:rFonts w:ascii="Tahoma" w:hAnsi="Tahoma" w:cs="Tahoma"/>
        </w:rPr>
        <w:t>Integralną część oferty stanowią następujące dokumenty:</w:t>
      </w:r>
    </w:p>
    <w:p w:rsidR="009A2D1C" w:rsidRPr="00D17858" w:rsidRDefault="009A2D1C" w:rsidP="009A2D1C">
      <w:pPr>
        <w:rPr>
          <w:sz w:val="16"/>
          <w:szCs w:val="16"/>
        </w:rPr>
      </w:pPr>
    </w:p>
    <w:p w:rsidR="009A2D1C" w:rsidRPr="00D17858" w:rsidRDefault="009A2D1C" w:rsidP="009A2D1C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 w:rsidRPr="00D17858"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9A2D1C" w:rsidRDefault="009A2D1C" w:rsidP="009A2D1C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 w:rsidRPr="00D17858"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5354B1" w:rsidRPr="00D17858" w:rsidRDefault="005354B1" w:rsidP="005354B1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 w:rsidRPr="00D17858"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5354B1" w:rsidRPr="00D17858" w:rsidRDefault="005354B1" w:rsidP="005354B1">
      <w:pPr>
        <w:pStyle w:val="Tekstpodstawowy"/>
        <w:spacing w:line="480" w:lineRule="auto"/>
        <w:ind w:left="1440"/>
        <w:rPr>
          <w:rFonts w:ascii="Tahoma" w:hAnsi="Tahoma" w:cs="Tahoma"/>
          <w:sz w:val="22"/>
          <w:szCs w:val="22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145CF1" w:rsidRPr="00145CF1" w:rsidTr="00842B6B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145CF1" w:rsidRPr="00145CF1" w:rsidRDefault="00145CF1" w:rsidP="00145CF1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145CF1" w:rsidRPr="00145CF1" w:rsidRDefault="00145CF1" w:rsidP="00145CF1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145CF1"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  <w:p w:rsidR="00145CF1" w:rsidRPr="00145CF1" w:rsidRDefault="00145CF1" w:rsidP="00145CF1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145CF1" w:rsidRPr="00145CF1" w:rsidRDefault="00145CF1" w:rsidP="00145CF1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145CF1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145CF1" w:rsidRPr="00145CF1" w:rsidRDefault="00145CF1" w:rsidP="00145CF1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145CF1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 osób/osoby uprawnionej do reprezentowania wykonawcy</w:t>
            </w:r>
          </w:p>
        </w:tc>
      </w:tr>
      <w:tr w:rsidR="00145CF1" w:rsidRPr="00145CF1" w:rsidTr="00842B6B">
        <w:trPr>
          <w:jc w:val="center"/>
        </w:trPr>
        <w:tc>
          <w:tcPr>
            <w:tcW w:w="1618" w:type="dxa"/>
          </w:tcPr>
          <w:p w:rsidR="00145CF1" w:rsidRPr="00145CF1" w:rsidRDefault="00145CF1" w:rsidP="00145CF1">
            <w:pPr>
              <w:jc w:val="center"/>
              <w:rPr>
                <w:rFonts w:ascii="Tahoma" w:hAnsi="Tahoma" w:cs="Tahoma"/>
                <w:i/>
              </w:rPr>
            </w:pPr>
          </w:p>
          <w:p w:rsidR="00145CF1" w:rsidRPr="00145CF1" w:rsidRDefault="00145CF1" w:rsidP="00145CF1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</w:tcPr>
          <w:p w:rsidR="00145CF1" w:rsidRPr="00145CF1" w:rsidRDefault="00145CF1" w:rsidP="00145CF1">
            <w:pPr>
              <w:jc w:val="center"/>
              <w:rPr>
                <w:rFonts w:ascii="Tahoma" w:hAnsi="Tahoma" w:cs="Tahoma"/>
                <w:i/>
              </w:rPr>
            </w:pPr>
          </w:p>
          <w:p w:rsidR="005D15B0" w:rsidRDefault="005D15B0" w:rsidP="00145CF1">
            <w:pPr>
              <w:rPr>
                <w:rFonts w:ascii="Tahoma" w:hAnsi="Tahoma" w:cs="Tahoma"/>
                <w:i/>
              </w:rPr>
            </w:pPr>
          </w:p>
          <w:p w:rsidR="005D15B0" w:rsidRDefault="005D15B0" w:rsidP="00145CF1">
            <w:pPr>
              <w:rPr>
                <w:rFonts w:ascii="Tahoma" w:hAnsi="Tahoma" w:cs="Tahoma"/>
                <w:i/>
              </w:rPr>
            </w:pPr>
          </w:p>
          <w:p w:rsidR="005354B1" w:rsidRPr="00145CF1" w:rsidRDefault="005354B1" w:rsidP="00145CF1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</w:tcPr>
          <w:p w:rsidR="00145CF1" w:rsidRPr="00145CF1" w:rsidRDefault="00145CF1" w:rsidP="00145CF1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6334F7" w:rsidRPr="00D17858" w:rsidRDefault="006334F7" w:rsidP="006334F7"/>
    <w:sectPr w:rsidR="006334F7" w:rsidRPr="00D17858" w:rsidSect="00620D96">
      <w:headerReference w:type="default" r:id="rId8"/>
      <w:footerReference w:type="default" r:id="rId9"/>
      <w:pgSz w:w="11906" w:h="16838"/>
      <w:pgMar w:top="1134" w:right="1418" w:bottom="709" w:left="1418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r>
        <w:separator/>
      </w:r>
    </w:p>
  </w:endnote>
  <w:endnote w:type="continuationSeparator" w:id="0">
    <w:p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D311FB" w:rsidRDefault="00180550" w:rsidP="00D0786C">
    <w:pPr>
      <w:tabs>
        <w:tab w:val="center" w:pos="4536"/>
        <w:tab w:val="right" w:pos="9072"/>
      </w:tabs>
      <w:jc w:val="center"/>
      <w:rPr>
        <w:szCs w:val="32"/>
      </w:rPr>
    </w:pPr>
    <w:r w:rsidRPr="00671B64">
      <w:rPr>
        <w:noProof/>
      </w:rPr>
      <w:drawing>
        <wp:inline distT="0" distB="0" distL="0" distR="0" wp14:anchorId="747239C9" wp14:editId="5D1FDD23">
          <wp:extent cx="5572125" cy="504825"/>
          <wp:effectExtent l="0" t="0" r="0" b="0"/>
          <wp:docPr id="9" name="Obraz 9" descr="C:\Users\zienkowicze\Desktop\PASEK FUNDUSZ ROZWOJU REGIONALNE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zienkowicze\Desktop\PASEK FUNDUSZ ROZWOJU REGIONALNE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r>
        <w:separator/>
      </w:r>
    </w:p>
  </w:footnote>
  <w:footnote w:type="continuationSeparator" w:id="0">
    <w:p w:rsidR="00D311FB" w:rsidRDefault="00D311FB" w:rsidP="00D311FB">
      <w:r>
        <w:continuationSeparator/>
      </w:r>
    </w:p>
  </w:footnote>
  <w:footnote w:id="1">
    <w:p w:rsidR="005F1795" w:rsidRDefault="005F1795" w:rsidP="005F1795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5F1795" w:rsidRDefault="005F1795" w:rsidP="005F1795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952DA2">
    <w:pPr>
      <w:pStyle w:val="Nagwek"/>
    </w:pPr>
    <w:r w:rsidRPr="00CC402C">
      <w:t>Nr sprawy: ZP.271.</w:t>
    </w:r>
    <w:r w:rsidR="00180550">
      <w:t>8</w:t>
    </w:r>
    <w:r w:rsidRPr="00CC402C">
      <w:t>.201</w:t>
    </w:r>
    <w:r w:rsidR="00E438D6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4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7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5D0777"/>
    <w:multiLevelType w:val="hybridMultilevel"/>
    <w:tmpl w:val="6F405976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0"/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4"/>
  </w:num>
  <w:num w:numId="7">
    <w:abstractNumId w:val="16"/>
  </w:num>
  <w:num w:numId="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9"/>
  </w:num>
  <w:num w:numId="11">
    <w:abstractNumId w:val="20"/>
  </w:num>
  <w:num w:numId="12">
    <w:abstractNumId w:val="15"/>
  </w:num>
  <w:num w:numId="13">
    <w:abstractNumId w:val="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14"/>
  </w:num>
  <w:num w:numId="18">
    <w:abstractNumId w:val="1"/>
  </w:num>
  <w:num w:numId="19">
    <w:abstractNumId w:val="2"/>
  </w:num>
  <w:num w:numId="20">
    <w:abstractNumId w:val="12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7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3189F"/>
    <w:rsid w:val="00032376"/>
    <w:rsid w:val="00046000"/>
    <w:rsid w:val="00062F93"/>
    <w:rsid w:val="00084748"/>
    <w:rsid w:val="000A51BA"/>
    <w:rsid w:val="000B6A08"/>
    <w:rsid w:val="000E412F"/>
    <w:rsid w:val="000E7288"/>
    <w:rsid w:val="000E7C91"/>
    <w:rsid w:val="000F6577"/>
    <w:rsid w:val="00135E30"/>
    <w:rsid w:val="00145CF1"/>
    <w:rsid w:val="00146325"/>
    <w:rsid w:val="00151952"/>
    <w:rsid w:val="001529FA"/>
    <w:rsid w:val="00154ED6"/>
    <w:rsid w:val="00170BC7"/>
    <w:rsid w:val="00172A81"/>
    <w:rsid w:val="0017533E"/>
    <w:rsid w:val="001804C4"/>
    <w:rsid w:val="00180550"/>
    <w:rsid w:val="001B08DA"/>
    <w:rsid w:val="001B0D83"/>
    <w:rsid w:val="001D3495"/>
    <w:rsid w:val="001D4BE9"/>
    <w:rsid w:val="001E5235"/>
    <w:rsid w:val="002267D9"/>
    <w:rsid w:val="002331E8"/>
    <w:rsid w:val="002351FF"/>
    <w:rsid w:val="002355CE"/>
    <w:rsid w:val="002538AD"/>
    <w:rsid w:val="0026373D"/>
    <w:rsid w:val="00282145"/>
    <w:rsid w:val="002B00CE"/>
    <w:rsid w:val="002B5C79"/>
    <w:rsid w:val="002D2457"/>
    <w:rsid w:val="002F0728"/>
    <w:rsid w:val="002F094F"/>
    <w:rsid w:val="0032535A"/>
    <w:rsid w:val="0033510B"/>
    <w:rsid w:val="00343A09"/>
    <w:rsid w:val="0036259B"/>
    <w:rsid w:val="00371DDD"/>
    <w:rsid w:val="00382491"/>
    <w:rsid w:val="003B1F5B"/>
    <w:rsid w:val="00416825"/>
    <w:rsid w:val="00435430"/>
    <w:rsid w:val="0046016F"/>
    <w:rsid w:val="00483B2D"/>
    <w:rsid w:val="004A6EF6"/>
    <w:rsid w:val="004C46A4"/>
    <w:rsid w:val="004C4E63"/>
    <w:rsid w:val="004C6768"/>
    <w:rsid w:val="004D3862"/>
    <w:rsid w:val="004D56E9"/>
    <w:rsid w:val="004E00FA"/>
    <w:rsid w:val="004F4074"/>
    <w:rsid w:val="004F4D37"/>
    <w:rsid w:val="00505A9A"/>
    <w:rsid w:val="0051497D"/>
    <w:rsid w:val="005177BD"/>
    <w:rsid w:val="005354B1"/>
    <w:rsid w:val="00542D56"/>
    <w:rsid w:val="00566639"/>
    <w:rsid w:val="00570F7A"/>
    <w:rsid w:val="005818D3"/>
    <w:rsid w:val="005C6261"/>
    <w:rsid w:val="005C7A87"/>
    <w:rsid w:val="005D15B0"/>
    <w:rsid w:val="005F1795"/>
    <w:rsid w:val="00620D96"/>
    <w:rsid w:val="0062303D"/>
    <w:rsid w:val="00624EA6"/>
    <w:rsid w:val="006334F7"/>
    <w:rsid w:val="00637566"/>
    <w:rsid w:val="006458FE"/>
    <w:rsid w:val="006647A6"/>
    <w:rsid w:val="00685B56"/>
    <w:rsid w:val="00690915"/>
    <w:rsid w:val="006B0CE4"/>
    <w:rsid w:val="006B1B34"/>
    <w:rsid w:val="006B3327"/>
    <w:rsid w:val="006C30BF"/>
    <w:rsid w:val="006D74FC"/>
    <w:rsid w:val="006E4A9F"/>
    <w:rsid w:val="00720C1D"/>
    <w:rsid w:val="00722FEE"/>
    <w:rsid w:val="00755E22"/>
    <w:rsid w:val="007811E1"/>
    <w:rsid w:val="0079204F"/>
    <w:rsid w:val="00794012"/>
    <w:rsid w:val="007A66A0"/>
    <w:rsid w:val="007E01D8"/>
    <w:rsid w:val="007F3233"/>
    <w:rsid w:val="00806E71"/>
    <w:rsid w:val="00820EE0"/>
    <w:rsid w:val="00877FF9"/>
    <w:rsid w:val="008952C6"/>
    <w:rsid w:val="008A0B51"/>
    <w:rsid w:val="008B1411"/>
    <w:rsid w:val="008B5CB8"/>
    <w:rsid w:val="008D0AA5"/>
    <w:rsid w:val="008D2614"/>
    <w:rsid w:val="00900488"/>
    <w:rsid w:val="00906F23"/>
    <w:rsid w:val="00915348"/>
    <w:rsid w:val="00926017"/>
    <w:rsid w:val="00952DA2"/>
    <w:rsid w:val="00955EAF"/>
    <w:rsid w:val="00977DF5"/>
    <w:rsid w:val="009810B9"/>
    <w:rsid w:val="009A2D1C"/>
    <w:rsid w:val="009B4111"/>
    <w:rsid w:val="009C21CB"/>
    <w:rsid w:val="009D7540"/>
    <w:rsid w:val="009F2E3D"/>
    <w:rsid w:val="00A31BD2"/>
    <w:rsid w:val="00A44514"/>
    <w:rsid w:val="00A52FA4"/>
    <w:rsid w:val="00A95A72"/>
    <w:rsid w:val="00AA78FB"/>
    <w:rsid w:val="00AD1B2C"/>
    <w:rsid w:val="00B047B3"/>
    <w:rsid w:val="00B07AB7"/>
    <w:rsid w:val="00B545B7"/>
    <w:rsid w:val="00B632F1"/>
    <w:rsid w:val="00B6583A"/>
    <w:rsid w:val="00B66315"/>
    <w:rsid w:val="00B734AC"/>
    <w:rsid w:val="00B9723D"/>
    <w:rsid w:val="00BC196A"/>
    <w:rsid w:val="00BF2172"/>
    <w:rsid w:val="00BF4B7F"/>
    <w:rsid w:val="00C0544E"/>
    <w:rsid w:val="00C16791"/>
    <w:rsid w:val="00C25AE3"/>
    <w:rsid w:val="00C80E70"/>
    <w:rsid w:val="00C84EB9"/>
    <w:rsid w:val="00C93C5F"/>
    <w:rsid w:val="00CA467C"/>
    <w:rsid w:val="00CB204B"/>
    <w:rsid w:val="00CD4511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651C1"/>
    <w:rsid w:val="00D94039"/>
    <w:rsid w:val="00DE72E3"/>
    <w:rsid w:val="00E203E2"/>
    <w:rsid w:val="00E30B4F"/>
    <w:rsid w:val="00E335DE"/>
    <w:rsid w:val="00E438D6"/>
    <w:rsid w:val="00E541E7"/>
    <w:rsid w:val="00E62488"/>
    <w:rsid w:val="00E63821"/>
    <w:rsid w:val="00E7532F"/>
    <w:rsid w:val="00E92232"/>
    <w:rsid w:val="00EA5A05"/>
    <w:rsid w:val="00EF522A"/>
    <w:rsid w:val="00F727FB"/>
    <w:rsid w:val="00F905E1"/>
    <w:rsid w:val="00FB43AC"/>
    <w:rsid w:val="00FC4DCB"/>
    <w:rsid w:val="00FC7E07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B7609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6936D-CDA4-414D-83BF-567688F0F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81</cp:revision>
  <cp:lastPrinted>2018-09-17T07:06:00Z</cp:lastPrinted>
  <dcterms:created xsi:type="dcterms:W3CDTF">2017-11-06T13:01:00Z</dcterms:created>
  <dcterms:modified xsi:type="dcterms:W3CDTF">2019-02-27T14:18:00Z</dcterms:modified>
</cp:coreProperties>
</file>