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C947E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DD21D6" w:rsidRPr="00F32A51" w:rsidRDefault="00DD21D6" w:rsidP="00DD21D6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27662765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Wykonanie wielobranżowej dokumentacji projektowej rozbudowy dróg gminnych w ciągu ulic: </w:t>
      </w:r>
      <w:bookmarkStart w:id="1" w:name="_Hlk28871403"/>
      <w:r w:rsidRPr="00F32A51">
        <w:rPr>
          <w:rFonts w:ascii="Tahoma" w:hAnsi="Tahoma" w:cs="Tahoma"/>
          <w:b/>
          <w:color w:val="000000"/>
          <w:sz w:val="24"/>
          <w:szCs w:val="24"/>
        </w:rPr>
        <w:t>Wilcza, Graniczna, Nowa, Metalowca, Odlewnika, Okrzei, Morelowa, Miodowa, Leśna, Jedności Robotniczej, Współczesna, Różana w Nowej Soli</w:t>
      </w:r>
      <w:bookmarkEnd w:id="0"/>
      <w:bookmarkEnd w:id="1"/>
    </w:p>
    <w:p w:rsidR="00BD7E9D" w:rsidRDefault="00BD7E9D" w:rsidP="00BD7E9D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  <w:bookmarkStart w:id="2" w:name="_GoBack"/>
      <w:bookmarkEnd w:id="2"/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polegam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C947E9">
      <w:t>4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15A1A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D21D6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59</cp:revision>
  <cp:lastPrinted>2020-01-24T13:10:00Z</cp:lastPrinted>
  <dcterms:created xsi:type="dcterms:W3CDTF">2017-01-13T09:19:00Z</dcterms:created>
  <dcterms:modified xsi:type="dcterms:W3CDTF">2020-02-18T08:35:00Z</dcterms:modified>
</cp:coreProperties>
</file>