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98111F" w:rsidP="001C46AA">
      <w:pPr>
        <w:spacing w:after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A00F51">
        <w:rPr>
          <w:rFonts w:ascii="Tahoma" w:hAnsi="Tahoma" w:cs="Tahoma"/>
          <w:b/>
        </w:rPr>
        <w:t>5</w:t>
      </w:r>
      <w:r w:rsidR="00971B14">
        <w:rPr>
          <w:rFonts w:ascii="Tahoma" w:hAnsi="Tahoma" w:cs="Tahoma"/>
          <w:b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1C46AA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091079" w:rsidRDefault="00091079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851577" w:rsidRDefault="00851577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E15AB0" w:rsidRPr="00E15AB0" w:rsidRDefault="00E15AB0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  <w:bookmarkStart w:id="0" w:name="_GoBack"/>
        <w:bookmarkEnd w:id="0"/>
      </w:tr>
    </w:tbl>
    <w:p w:rsidR="00087B0F" w:rsidRDefault="00087B0F" w:rsidP="00BD7E9D">
      <w:pPr>
        <w:pStyle w:val="Tekstpodstawowywcity"/>
        <w:spacing w:after="0"/>
        <w:jc w:val="center"/>
        <w:rPr>
          <w:rFonts w:ascii="Tahoma" w:hAnsi="Tahoma" w:cs="Tahoma"/>
          <w:b/>
        </w:rPr>
      </w:pPr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WYKONANYCH</w:t>
      </w:r>
      <w:r w:rsidR="00831AF9">
        <w:rPr>
          <w:rFonts w:ascii="Tahoma" w:hAnsi="Tahoma" w:cs="Tahoma"/>
          <w:b/>
          <w:color w:val="000000" w:themeColor="text1"/>
        </w:rPr>
        <w:t xml:space="preserve"> LUB WYKONYWANYCH</w:t>
      </w:r>
      <w:r>
        <w:rPr>
          <w:rFonts w:ascii="Tahoma" w:hAnsi="Tahoma" w:cs="Tahoma"/>
          <w:b/>
          <w:color w:val="000000" w:themeColor="text1"/>
        </w:rPr>
        <w:t xml:space="preserve"> USŁUG</w:t>
      </w:r>
    </w:p>
    <w:p w:rsidR="00BD7E9D" w:rsidRPr="001C46A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Default="00C768E0" w:rsidP="00BD7E9D">
      <w:pPr>
        <w:pStyle w:val="Default"/>
        <w:jc w:val="both"/>
        <w:rPr>
          <w:rFonts w:ascii="Tahoma" w:hAnsi="Tahoma" w:cs="Tahoma"/>
        </w:rPr>
      </w:pPr>
    </w:p>
    <w:p w:rsidR="00056D80" w:rsidRDefault="00CB72DE" w:rsidP="00056D80">
      <w:pPr>
        <w:pStyle w:val="Akapitzlist"/>
        <w:ind w:left="397"/>
        <w:jc w:val="center"/>
        <w:rPr>
          <w:rFonts w:ascii="Tahoma" w:hAnsi="Tahoma" w:cs="Tahoma"/>
          <w:b/>
          <w:color w:val="000000"/>
        </w:rPr>
      </w:pPr>
      <w:r w:rsidRPr="00CB72DE">
        <w:rPr>
          <w:rFonts w:ascii="Tahoma" w:hAnsi="Tahoma" w:cs="Tahoma"/>
          <w:b/>
          <w:color w:val="000000"/>
        </w:rPr>
        <w:t>Świadczenie usługi sprzątania wewnętrznego w obiektach zajmowanych przez Gminę Nowa Sól – Miasto</w:t>
      </w:r>
    </w:p>
    <w:p w:rsidR="0098111F" w:rsidRDefault="0098111F" w:rsidP="0098111F">
      <w:pPr>
        <w:pStyle w:val="Tekstpodstawowy3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Default="0098111F" w:rsidP="0098111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 w:rsidR="009A167F">
        <w:rPr>
          <w:rFonts w:ascii="Tahoma" w:hAnsi="Tahoma" w:cs="Tahoma"/>
          <w:sz w:val="24"/>
          <w:szCs w:val="24"/>
        </w:rPr>
        <w:t xml:space="preserve">, </w:t>
      </w:r>
      <w:r w:rsidR="00BD7E9D" w:rsidRPr="0098111F">
        <w:rPr>
          <w:rFonts w:ascii="Tahoma" w:hAnsi="Tahoma" w:cs="Tahoma"/>
          <w:sz w:val="24"/>
          <w:szCs w:val="24"/>
        </w:rPr>
        <w:t xml:space="preserve">przedstawiam wykaz zrealizowanych </w:t>
      </w:r>
      <w:r w:rsidR="00056D80">
        <w:rPr>
          <w:rFonts w:ascii="Tahoma" w:hAnsi="Tahoma" w:cs="Tahoma"/>
          <w:sz w:val="24"/>
          <w:szCs w:val="24"/>
        </w:rPr>
        <w:t>usług</w:t>
      </w:r>
      <w:r w:rsidR="00BD7E9D" w:rsidRPr="0098111F">
        <w:rPr>
          <w:rFonts w:ascii="Tahoma" w:hAnsi="Tahoma" w:cs="Tahoma"/>
          <w:sz w:val="24"/>
          <w:szCs w:val="24"/>
        </w:rPr>
        <w:t>:</w:t>
      </w:r>
    </w:p>
    <w:p w:rsidR="003423DD" w:rsidRPr="0028677B" w:rsidRDefault="00056D80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>Należy wykazać</w:t>
      </w:r>
      <w:r w:rsidRPr="001E37E3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wykonanie </w:t>
      </w:r>
      <w:r w:rsidR="003423DD" w:rsidRPr="005A663D">
        <w:rPr>
          <w:rFonts w:ascii="Tahoma" w:hAnsi="Tahoma" w:cs="Tahoma"/>
        </w:rPr>
        <w:t xml:space="preserve">w </w:t>
      </w:r>
      <w:r w:rsidR="003423DD" w:rsidRPr="00CB72DE">
        <w:rPr>
          <w:rFonts w:ascii="Tahoma" w:hAnsi="Tahoma" w:cs="Tahoma"/>
        </w:rPr>
        <w:t xml:space="preserve">okresie </w:t>
      </w:r>
      <w:r w:rsidR="00CB72DE" w:rsidRPr="00CB72DE">
        <w:rPr>
          <w:rFonts w:ascii="Tahoma" w:hAnsi="Tahoma" w:cs="Tahoma"/>
        </w:rPr>
        <w:t>ostatnich trzech lat przed upływem terminu składania ofert, a jeżeli okres prowadzenia działalności jest krótszy – w tym okresie, wykonał lub wykonuje w sposób należyty jedną usługę polegającą na sprzątaniu w ramach jednego zamówienia przez okres trzech miesięcy pomieszczeń o powierzchni minimum 500 m2 – w przypadku usług wykonywanych i jeszcze nie zakończonych, zamawiający uzna warunek za spełniony jeżeli wykonawca wykaże, że wykonywał zamówienie przez okres co najmniej trzech miesięcy.</w:t>
      </w:r>
    </w:p>
    <w:p w:rsidR="00BC62DC" w:rsidRDefault="00BC62DC" w:rsidP="000F310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</w:rPr>
      </w:pPr>
    </w:p>
    <w:tbl>
      <w:tblPr>
        <w:tblW w:w="144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537"/>
        <w:gridCol w:w="1985"/>
        <w:gridCol w:w="2410"/>
        <w:gridCol w:w="2551"/>
        <w:gridCol w:w="3544"/>
      </w:tblGrid>
      <w:tr w:rsidR="00B50A76" w:rsidRPr="00B50A76" w:rsidTr="00CB72DE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B72DE" w:rsidRPr="00B50A76" w:rsidRDefault="00CB72DE" w:rsidP="00EB5B0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B72DE" w:rsidRPr="00B50A76" w:rsidRDefault="00CB72DE" w:rsidP="00EB5B0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:rsidR="00CB72DE" w:rsidRPr="00B50A76" w:rsidRDefault="00CB72DE" w:rsidP="00EB5B0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(należy określić informacje istotne dla spełnienia warunku udziału w postępowaniu)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B72DE" w:rsidRPr="00B50A76" w:rsidRDefault="00CB72DE" w:rsidP="00C77D8D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Powierzchnia sprzątanych pomieszczeń</w:t>
            </w:r>
          </w:p>
          <w:p w:rsidR="00CB72DE" w:rsidRPr="00B50A76" w:rsidRDefault="00CB72DE" w:rsidP="00C77D8D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Cs/>
                <w:sz w:val="20"/>
                <w:szCs w:val="20"/>
              </w:rPr>
              <w:t>(m</w:t>
            </w:r>
            <w:r w:rsidRPr="00B50A76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2</w:t>
            </w:r>
            <w:r w:rsidRPr="00B50A76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B72DE" w:rsidRPr="00B50A76" w:rsidRDefault="00CB72DE" w:rsidP="00EE69DB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Zakres dokumentacji projektowej</w:t>
            </w:r>
          </w:p>
          <w:p w:rsidR="00CB72DE" w:rsidRPr="00B50A76" w:rsidRDefault="00CB72DE" w:rsidP="00B07AF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Cs/>
                <w:sz w:val="20"/>
                <w:szCs w:val="20"/>
              </w:rPr>
              <w:t>(np. projekt budowlany, wykonawczy)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B72DE" w:rsidRPr="00B50A76" w:rsidRDefault="00CB72DE" w:rsidP="00CB72D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CB72DE" w:rsidRPr="00B50A76" w:rsidRDefault="00CB72DE" w:rsidP="00CB72D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CB72DE" w:rsidRPr="00B50A76" w:rsidRDefault="00CB72DE" w:rsidP="00CB72D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B72DE" w:rsidRPr="00B50A76" w:rsidRDefault="00CB72DE" w:rsidP="00BC62D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:rsidR="00CB72DE" w:rsidRPr="00B50A76" w:rsidRDefault="00CB72DE" w:rsidP="00BC62D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</w:p>
          <w:p w:rsidR="00CB72DE" w:rsidRPr="00B50A76" w:rsidRDefault="00CB72DE" w:rsidP="00BC62D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CB72DE" w:rsidRPr="00B50A76" w:rsidRDefault="00CB72DE" w:rsidP="00BC62D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nr telefonu)</w:t>
            </w:r>
          </w:p>
        </w:tc>
      </w:tr>
      <w:tr w:rsidR="00CB72DE" w:rsidTr="00CB72DE">
        <w:trPr>
          <w:cantSplit/>
          <w:trHeight w:val="7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DE" w:rsidRPr="00E15AB0" w:rsidRDefault="00CB72DE" w:rsidP="00E15AB0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E15AB0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  <w:p w:rsidR="00CB72DE" w:rsidRPr="00C00A42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DE" w:rsidRPr="00C00A42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DE" w:rsidRDefault="00CB72DE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</w:tbl>
    <w:p w:rsidR="00BB329C" w:rsidRDefault="00BB329C" w:rsidP="00091079">
      <w:pPr>
        <w:spacing w:after="0"/>
        <w:ind w:left="851" w:hanging="851"/>
        <w:jc w:val="both"/>
        <w:rPr>
          <w:rFonts w:ascii="Tahoma" w:hAnsi="Tahoma" w:cs="Tahoma"/>
          <w:sz w:val="16"/>
          <w:szCs w:val="16"/>
        </w:rPr>
      </w:pPr>
    </w:p>
    <w:p w:rsidR="00753F22" w:rsidRDefault="00753F22" w:rsidP="00CB72DE">
      <w:pPr>
        <w:jc w:val="both"/>
        <w:rPr>
          <w:rFonts w:ascii="Tahoma" w:hAnsi="Tahoma" w:cs="Tahoma"/>
        </w:rPr>
      </w:pPr>
    </w:p>
    <w:p w:rsidR="00B50A76" w:rsidRDefault="00B50A76" w:rsidP="00CB72DE">
      <w:pPr>
        <w:jc w:val="both"/>
        <w:rPr>
          <w:rFonts w:ascii="Tahoma" w:hAnsi="Tahoma" w:cs="Tahoma"/>
        </w:rPr>
      </w:pPr>
    </w:p>
    <w:p w:rsidR="00C77D8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>Należy załączyć dowody, określające, czy</w:t>
      </w:r>
      <w:r w:rsidR="00B50A76" w:rsidRPr="00FC4639">
        <w:rPr>
          <w:rFonts w:ascii="Tahoma" w:hAnsi="Tahoma" w:cs="Tahoma"/>
        </w:rPr>
        <w:t xml:space="preserve"> usługi zostały </w:t>
      </w:r>
      <w:r w:rsidR="00B50A76">
        <w:rPr>
          <w:rFonts w:ascii="Tahoma" w:hAnsi="Tahoma" w:cs="Tahoma"/>
        </w:rPr>
        <w:t xml:space="preserve"> </w:t>
      </w:r>
      <w:r w:rsidR="00B50A76" w:rsidRPr="00FC4639">
        <w:rPr>
          <w:rFonts w:ascii="Tahoma" w:hAnsi="Tahoma" w:cs="Tahoma"/>
        </w:rPr>
        <w:t>wykonane</w:t>
      </w:r>
      <w:r w:rsidR="00B50A76">
        <w:rPr>
          <w:rFonts w:ascii="Tahoma" w:hAnsi="Tahoma" w:cs="Tahoma"/>
        </w:rPr>
        <w:t xml:space="preserve"> lub są wykonywane </w:t>
      </w:r>
      <w:r w:rsidR="00B50A76" w:rsidRPr="00FC4639">
        <w:rPr>
          <w:rFonts w:ascii="Tahoma" w:hAnsi="Tahoma" w:cs="Tahoma"/>
        </w:rPr>
        <w:t>należycie, przy czym dowodami, o których mowa są referencje bądź inne dokumenty wystawione przez podmiot, na rzecz którego usługi były wykonywane</w:t>
      </w:r>
      <w:r w:rsidR="00B50A76">
        <w:rPr>
          <w:rFonts w:ascii="Tahoma" w:hAnsi="Tahoma" w:cs="Tahoma"/>
        </w:rPr>
        <w:t xml:space="preserve"> lub są wykonywane</w:t>
      </w:r>
      <w:r w:rsidR="00B50A76" w:rsidRPr="00FC4639">
        <w:rPr>
          <w:rFonts w:ascii="Tahoma" w:hAnsi="Tahoma" w:cs="Tahoma"/>
        </w:rPr>
        <w:t>, a jeżeli z uzasadnionej przyczyny o obiektywnym charakterze wykonawca nie jest w stanie uzyskać tych dokumentów – oświadczenie wykonawcy</w:t>
      </w:r>
      <w:r w:rsidR="00B50A76">
        <w:rPr>
          <w:rFonts w:ascii="Tahoma" w:hAnsi="Tahoma" w:cs="Tahoma"/>
        </w:rPr>
        <w:t xml:space="preserve">, w przypadku usług, które </w:t>
      </w:r>
      <w:proofErr w:type="spellStart"/>
      <w:r w:rsidR="00B50A76">
        <w:rPr>
          <w:rFonts w:ascii="Tahoma" w:hAnsi="Tahoma" w:cs="Tahoma"/>
        </w:rPr>
        <w:t>sś</w:t>
      </w:r>
      <w:proofErr w:type="spellEnd"/>
      <w:r w:rsidR="00B50A76">
        <w:rPr>
          <w:rFonts w:ascii="Tahoma" w:hAnsi="Tahoma" w:cs="Tahoma"/>
        </w:rPr>
        <w:t xml:space="preserve"> nadal wykonywane referencje bądź inne dokumenty potwierdzające ich należyte wykonanie powinny być wydane nie wcześniej niż 3 miesiące przed upływem terminu składania ofert</w:t>
      </w:r>
    </w:p>
    <w:p w:rsidR="00B50A76" w:rsidRDefault="00B50A76" w:rsidP="00087B0F">
      <w:pPr>
        <w:spacing w:after="0"/>
        <w:jc w:val="both"/>
        <w:rPr>
          <w:rFonts w:ascii="Tahoma" w:hAnsi="Tahoma" w:cs="Tahoma"/>
        </w:rPr>
      </w:pPr>
    </w:p>
    <w:p w:rsidR="00B50A76" w:rsidRDefault="00B50A76" w:rsidP="00087B0F">
      <w:pPr>
        <w:spacing w:after="0"/>
        <w:jc w:val="both"/>
        <w:rPr>
          <w:rFonts w:ascii="Tahoma" w:hAnsi="Tahoma" w:cs="Tahoma"/>
        </w:rPr>
      </w:pPr>
    </w:p>
    <w:p w:rsidR="00B50A76" w:rsidRDefault="00B50A76" w:rsidP="00087B0F">
      <w:pPr>
        <w:spacing w:after="0"/>
        <w:jc w:val="both"/>
        <w:rPr>
          <w:rFonts w:ascii="Tahoma" w:hAnsi="Tahoma" w:cs="Tahoma"/>
        </w:rPr>
      </w:pPr>
    </w:p>
    <w:p w:rsidR="00B50A76" w:rsidRDefault="00B50A76" w:rsidP="00087B0F">
      <w:pPr>
        <w:spacing w:after="0"/>
        <w:jc w:val="both"/>
        <w:rPr>
          <w:rFonts w:ascii="Tahoma" w:hAnsi="Tahoma" w:cs="Tahoma"/>
        </w:rPr>
      </w:pPr>
    </w:p>
    <w:p w:rsidR="00BC62DC" w:rsidRDefault="00BC62DC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A3EFA" w:rsidRPr="00D311FB" w:rsidRDefault="002A3EF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5D0669">
      <w:t>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5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B0F"/>
    <w:rsid w:val="00091079"/>
    <w:rsid w:val="000D605F"/>
    <w:rsid w:val="000F310D"/>
    <w:rsid w:val="00101158"/>
    <w:rsid w:val="00104871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A3EFA"/>
    <w:rsid w:val="00315EDE"/>
    <w:rsid w:val="003423DD"/>
    <w:rsid w:val="003F4839"/>
    <w:rsid w:val="00480F4A"/>
    <w:rsid w:val="0049296A"/>
    <w:rsid w:val="004B4BBD"/>
    <w:rsid w:val="004D3862"/>
    <w:rsid w:val="00527BD8"/>
    <w:rsid w:val="00566639"/>
    <w:rsid w:val="00597043"/>
    <w:rsid w:val="005C019A"/>
    <w:rsid w:val="005C3852"/>
    <w:rsid w:val="005D0669"/>
    <w:rsid w:val="00637A2A"/>
    <w:rsid w:val="006474B1"/>
    <w:rsid w:val="006727DF"/>
    <w:rsid w:val="006B1B34"/>
    <w:rsid w:val="006B3327"/>
    <w:rsid w:val="006E4A9F"/>
    <w:rsid w:val="00711062"/>
    <w:rsid w:val="00723433"/>
    <w:rsid w:val="00753F22"/>
    <w:rsid w:val="0079204F"/>
    <w:rsid w:val="007B6AE6"/>
    <w:rsid w:val="007F6514"/>
    <w:rsid w:val="0080519D"/>
    <w:rsid w:val="00831AF9"/>
    <w:rsid w:val="008506F2"/>
    <w:rsid w:val="00851577"/>
    <w:rsid w:val="008B0032"/>
    <w:rsid w:val="008C5F8D"/>
    <w:rsid w:val="00952DA2"/>
    <w:rsid w:val="00971B14"/>
    <w:rsid w:val="0098111F"/>
    <w:rsid w:val="009A167F"/>
    <w:rsid w:val="009E0BED"/>
    <w:rsid w:val="00A00F51"/>
    <w:rsid w:val="00A239BA"/>
    <w:rsid w:val="00A4342B"/>
    <w:rsid w:val="00A65243"/>
    <w:rsid w:val="00B019B8"/>
    <w:rsid w:val="00B07AFE"/>
    <w:rsid w:val="00B420F9"/>
    <w:rsid w:val="00B50A76"/>
    <w:rsid w:val="00B557E5"/>
    <w:rsid w:val="00BB329C"/>
    <w:rsid w:val="00BC62DC"/>
    <w:rsid w:val="00BD7E9D"/>
    <w:rsid w:val="00C00A42"/>
    <w:rsid w:val="00C768E0"/>
    <w:rsid w:val="00C77D8D"/>
    <w:rsid w:val="00CB72DE"/>
    <w:rsid w:val="00D01367"/>
    <w:rsid w:val="00D15540"/>
    <w:rsid w:val="00D16590"/>
    <w:rsid w:val="00D311FB"/>
    <w:rsid w:val="00DE25A5"/>
    <w:rsid w:val="00E15AB0"/>
    <w:rsid w:val="00E32DBB"/>
    <w:rsid w:val="00E853C6"/>
    <w:rsid w:val="00E92232"/>
    <w:rsid w:val="00E93542"/>
    <w:rsid w:val="00EA0776"/>
    <w:rsid w:val="00EE69DB"/>
    <w:rsid w:val="00EF522A"/>
    <w:rsid w:val="00F155AA"/>
    <w:rsid w:val="00F30140"/>
    <w:rsid w:val="00F30CB2"/>
    <w:rsid w:val="00F46005"/>
    <w:rsid w:val="00F632F5"/>
    <w:rsid w:val="00F63848"/>
    <w:rsid w:val="00F65F3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D34D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72</cp:revision>
  <cp:lastPrinted>2019-11-13T10:09:00Z</cp:lastPrinted>
  <dcterms:created xsi:type="dcterms:W3CDTF">2017-01-13T12:55:00Z</dcterms:created>
  <dcterms:modified xsi:type="dcterms:W3CDTF">2020-01-02T10:27:00Z</dcterms:modified>
</cp:coreProperties>
</file>