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Regulamin</w:t>
      </w: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konkursu fotograficznego „9 miesięcy pełnych miłości</w:t>
      </w:r>
      <w:r w:rsidR="00ED621F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2020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”</w:t>
      </w: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1. Postanowienia ogólne</w:t>
      </w:r>
    </w:p>
    <w:p w:rsidR="00531BB5" w:rsidRDefault="00531BB5" w:rsidP="008200F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Niniejszy regulamin, zwany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„Regulaminem”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określa warunki, na jakich odbywa się konkurs fotograficzny „9 miesięcy pełnych miłości”, zwany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„Konkursem”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Konkurs </w:t>
      </w:r>
      <w:r w:rsidR="003129F8" w:rsidRP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realizowany jest w ramach Ogólnopolskiej Kampanii „Ciąża bez alkoholu” 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i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przeznaczony jest dla kobiet w ciąży, zwanych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„Uczestnikami”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Uczestnikami mogą być kobiety pełnoletnie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zamieszkujące na terenie </w:t>
      </w:r>
      <w:r w:rsidR="003B117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Powiatu N</w:t>
      </w:r>
      <w:bookmarkStart w:id="0" w:name="_GoBack"/>
      <w:bookmarkEnd w:id="0"/>
      <w:r w:rsidR="003B117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owosolskiego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Inicjatorem Konkursu jest </w:t>
      </w:r>
      <w:r w:rsidRP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Wydział Spraw Społecznych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Urzędu Miejskiego w Nowej Soli</w:t>
      </w:r>
      <w:r w:rsidRP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, ul. M.J. Piłsudskiego 12, 67- 100 Nowa Sól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zwanym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„Organizatorem”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Ilekroć w Regulaminie jest mowa o: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Formularzu –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należy przez to rozumieć formularz zgłoszeniowy, którego wzór stanowi załącznik nr 1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do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Regulaminu (regulamin dostępny będzie do pobrania w formie elektronicznej na stronie </w:t>
      </w:r>
      <w:hyperlink r:id="rId7" w:history="1">
        <w:r w:rsidR="00250EEE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www.nowasol.pl</w:t>
        </w:r>
      </w:hyperlink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oraz w wersji tradycyjnej (papierowej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do pobrania w siedzibie Urzędu Miejskiego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Nowej Soli, ul. Piłsudskiego 12, 67-100 Nowa Sól, Pokój 118). 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Zgłoszeniu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należy przez to rozumieć zgłoszoną w formie elektronicznej fotografię z autorską odpowiedzią na pytanie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konkursowe 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wraz z wypełnionym Formularzem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531BB5" w:rsidRDefault="00531BB5" w:rsidP="00531BB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Laureaci</w:t>
      </w:r>
      <w:r w:rsidR="008200FD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eży przez to rozumieć Uczestników, którzy otrzymali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Konkursie nagrodę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za 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zajęcie I, II albo III miejsca.</w:t>
      </w:r>
    </w:p>
    <w:p w:rsidR="00212ED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</w:t>
      </w:r>
      <w:r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Uczestniku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– uczestnikiem może być pełnoletnia kobieta w ciąży, zamieszkująca na terenie miasta Nowa Sól.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Uczestnik, wysyłając Zgłoszenie na warunkach określonych</w:t>
      </w:r>
      <w:r w:rsidR="00531BB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Regulaminie, potwierdza, że zapoznał się z treścią Regulaminu i akceptuje go.</w:t>
      </w:r>
    </w:p>
    <w:p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2. Terminy</w:t>
      </w:r>
    </w:p>
    <w:p w:rsidR="00531BB5" w:rsidRDefault="00531BB5" w:rsidP="00531BB5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Termin na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składanie z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rozpoczyna się </w:t>
      </w:r>
      <w:r w:rsidR="003129F8" w:rsidRPr="00A5384A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15 lipca 2020r.</w:t>
      </w:r>
      <w:r w:rsidR="003129F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upływa </w:t>
      </w:r>
      <w:r w:rsidR="003129F8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dnia </w:t>
      </w:r>
      <w:r w:rsidR="003B1175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21 </w:t>
      </w:r>
      <w:r w:rsidR="003129F8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sierpnia 2020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</w:t>
      </w:r>
    </w:p>
    <w:p w:rsidR="008200FD" w:rsidRDefault="008200FD" w:rsidP="00250EEE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O zachowaniu terminu decyduje data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dostarczenia maila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 adres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50EEE" w:rsidRPr="00A5384A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promocjazdrowia@nowasol.pl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3E470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 formularzem, który należy podpisać i dostarczyć za pomocą skanu na powyższy adres mailowy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na adres Urzędu Miejskiego Nowej Soli, ul. Piłsudskiego 12, 67-100 Nowa Sól, Pokój 118).  </w:t>
      </w:r>
    </w:p>
    <w:p w:rsidR="00212ED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3.Organizator nie bierze odpowiedzialności za trudności techniczne związane z dostarczeniem maili przez uczestników.</w:t>
      </w:r>
    </w:p>
    <w:p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Zgłoszenia złożone po terminie nie biorą udziału w Konkursie.</w:t>
      </w:r>
    </w:p>
    <w:p w:rsidR="00250EEE" w:rsidRPr="00A5384A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Ogłoszenie wyników Konkursu nastąpi </w:t>
      </w:r>
      <w:r w:rsidR="00250EEE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do dnia </w:t>
      </w:r>
      <w:r w:rsidR="003B1175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27</w:t>
      </w:r>
      <w:r w:rsidR="00250EEE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sierpnia 2020</w:t>
      </w:r>
      <w:r w:rsidR="008200FD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 r.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Lista Laureatów zostanie zamieszczona na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stronie internetowej Organizatora </w:t>
      </w:r>
      <w:hyperlink r:id="rId8" w:history="1">
        <w:r w:rsidR="00250EEE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www.nowasol.pl</w:t>
        </w:r>
      </w:hyperlink>
      <w:r w:rsidR="00A5384A">
        <w:rPr>
          <w:rStyle w:val="Hipercze"/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</w:p>
    <w:p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Organizator powiadomi Laureatów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wygranej w konkursie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drogą elektroniczną na adres poczty elektronicznej wskazany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Formularzu.</w:t>
      </w:r>
    </w:p>
    <w:p w:rsidR="00250EEE" w:rsidRDefault="00250EEE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3. Zasady Konkursu</w:t>
      </w:r>
    </w:p>
    <w:p w:rsidR="00250EEE" w:rsidRDefault="00250EEE" w:rsidP="00250EEE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Udział w Konkursie jest bezpłatny i dobrowolny.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Nie dopuszcza się Zgłoszeń zbiorowych.</w:t>
      </w:r>
    </w:p>
    <w:p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</w:t>
      </w:r>
      <w:r w:rsidRPr="00ED621F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>Zadaniem konkursu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jest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wykonanie zdjęcia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kobiety z ciążowym brzuchem oraz dłońmi ułożonymi w kształcie serca na brzuchu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wraz z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autorską odpowiedzią na pytanie konkursowe: 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„dlaczego wybieram 9 miesięcy bez alkoholu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?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”.</w:t>
      </w:r>
      <w:r w:rsidRP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. </w:t>
      </w:r>
      <w:r w:rsidRPr="00376716">
        <w:rPr>
          <w:rFonts w:ascii="TimesNewRomanPSMT" w:eastAsiaTheme="minorHAnsi" w:hAnsi="TimesNewRomanPSMT" w:cs="TimesNewRomanPSMT"/>
          <w:b/>
          <w:color w:val="000000"/>
          <w:sz w:val="22"/>
          <w:szCs w:val="22"/>
          <w:lang w:eastAsia="en-US"/>
        </w:rPr>
        <w:t xml:space="preserve">Celem konkursu jest: 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promocja prozdrowotnych zachowań w trakcie ciąży, 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promocja zachowywania abstynencji alkoholowej podczas ciąży,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zwiększenie liczby kobiet, które deklarują zachowanie abstynencji w czasie ciąży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4) upowszechnienie wiedzy o szkodliwych skutkach picia alkoholu podczas ciąży z uwzględnieniem Spektrum Płodowych Zaburzeń Alkoholowych (FASD)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5) wzrost świadomości społecznej, a w szczególności kobiet w wieku rozrodczym na temat warunków prawidłowego rozwoju płodu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</w:t>
      </w:r>
    </w:p>
    <w:p w:rsidR="00376716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 zwiększenie liczby osób, które gotowe są do podejmowania interwencji w sytuacji gdy widzą kobietę w ciąży pijącą alkohol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693B71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250EEE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Każdy z uczestników może zgłosić tylko jedno zdjęcie i tylko jedną odpowiedź na pytanie.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Zgłoszenia, które nie spełniają wymagań określonych w Regulaminie, nie biorą udziału w Konkursie,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lastRenderedPageBreak/>
        <w:t>7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Organizator zastrzega sobie prawo do odrzucenia Zgłoszeń obejmujących Fotografie, które naruszają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obowiązujące przepisy, zasady dobrych obyczajów lub dobra osobiste osób trzecich.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8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W przypadku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Zgłoszenia, które nie spełnia wymagań określonych w Regulaminie, Formularz, Fotografie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Umowa podlegają zniszczeniu. 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9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Uczestnicy ponoszą wszelkie koszty związane z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przygotowaniem i dostarczeniem z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głoszeń.</w:t>
      </w:r>
    </w:p>
    <w:p w:rsidR="008200FD" w:rsidRPr="00960500" w:rsidRDefault="00376716" w:rsidP="00F31C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10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W przypadku, gdy 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na Fotografii znajdują się dodatkowe osoby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, Uczestnik zobowiązany jest dołączyć do</w:t>
      </w:r>
      <w:r w:rsidR="00F31C33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</w:t>
      </w:r>
      <w:r w:rsidR="008200FD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>Formularza oświadczenie tej osoby wyrażające zgodę na rozpowszechnianie jej wizerunku w ramach</w:t>
      </w:r>
      <w:r w:rsidR="00F31C33" w:rsidRPr="00960500">
        <w:rPr>
          <w:rFonts w:ascii="TimesNewRomanPSMT" w:eastAsiaTheme="minorHAnsi" w:hAnsi="TimesNewRomanPSMT" w:cs="TimesNewRomanPSMT"/>
          <w:color w:val="000000"/>
          <w:sz w:val="22"/>
          <w:szCs w:val="22"/>
          <w:u w:val="single"/>
          <w:lang w:eastAsia="en-US"/>
        </w:rPr>
        <w:t xml:space="preserve"> Fotografii.</w:t>
      </w:r>
    </w:p>
    <w:p w:rsidR="008200FD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11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Uczestnicy są zobowiązani do akceptacji następujących warunków Konkursu: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Uczestnik jest zobowiązany do zapoznania się z Regulaminem i akceptacji jego warunków;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Uczestnik jest zobowiązany do wyrażenia zgody na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przetwarzanie danych osobowych przez Organizatora Konkursu w celach związanych z realizacją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Konkursu;</w:t>
      </w:r>
    </w:p>
    <w:p w:rsidR="00F31C33" w:rsidRDefault="008200FD" w:rsidP="00F31C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podanie danych osobowych jest dobrowolne, jednakże w przypadku, gdy Uczestnik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odmówi podania danych lub odmówi zgody na przetwarzanie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danych osobowych dla potrzeb realizacji Konkursu, Zgłoszenie nie bierze udziału w Konkursie;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5) Fotografie zostaną wykorzystane w celach związanych z organiza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cją i przeprowadzeniem Konkursu oraz kampanii.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 Uczestnik jest zobowiązany do uzyskania oraz przekazania Organizatorowi zgody osoby, której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wizerunek zawiera Fotografia, na rozpowszechnianie jej wizerunku w ramach Fotografii;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7) Uczestnikowi przysługują autorskie prawa osobiste i wyłączne, nieograniczone autorskie prawa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majątkowe do Fotografii, którymi to prawami może swobodnie rozporządzać;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8) przysługujące Uczestnikowi autorskie prawa nie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naruszają praw osób trzecich, w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szczególności ich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ch i osobistych praw autorskich,</w:t>
      </w:r>
    </w:p>
    <w:p w:rsidR="00F31C33" w:rsidRPr="00F31C33" w:rsidRDefault="00F31C33" w:rsidP="00F31C3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9) Uczestnik wyraża zgodę na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 i nieodpłatne prawa wielokrotnego wykorzystywania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swojego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wizerunku </w:t>
      </w:r>
      <w:r w:rsidR="00212EDD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 O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rganizatora </w:t>
      </w:r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bez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konieczności każdorazowego ich zatwierdzania. Zgoda obejmuje wykorzystanie, utrwalanie, obróbkę i powielanie wykonanych zdjęć oraz filmów za pośrednictwem dowolnego medium.</w:t>
      </w:r>
    </w:p>
    <w:p w:rsidR="00F31C33" w:rsidRPr="00F31C33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10) Uczestnik przyjmuje na siebie wszelkie roszczenia związane z desłanymi zdjęciami, które osoby trzecie mogłyby kierować przeciwko Organizatorowi. </w:t>
      </w:r>
    </w:p>
    <w:p w:rsidR="00F31C33" w:rsidRDefault="00F31C33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4. Wymagania dotyczące Fotografii</w:t>
      </w:r>
    </w:p>
    <w:p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Fotografie mogą być wykonane w technice cyfrowej albo analogowej.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Fotografie muszą być zapisane w formacie JPG</w:t>
      </w:r>
      <w:r w:rsidR="004536E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 rozdzielczości min 200 dpi. max 400 dpi.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Zabronione jest stosowanie fotomontaży polegających na łączeniu elementów fotografii pochodzących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 różnych plików.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5. W nazwie pliku zawierającego Fotografię należy wpisać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 konkursu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pozwalające na jej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jednoznaczne przypisanie do 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zgłoszenia.</w:t>
      </w:r>
    </w:p>
    <w:p w:rsidR="00F31C33" w:rsidRDefault="00531BB5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6. Dopuszczone jest aby na zdjęciu widniały osoby trzecie (np. ojciec dziecka, dzieci itp.) pod warunkiem pisemnej zgody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o której mowa w §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3, us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t. 8.</w:t>
      </w:r>
    </w:p>
    <w:p w:rsidR="00531BB5" w:rsidRDefault="00531BB5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8200FD" w:rsidRDefault="008200FD" w:rsidP="00F31C3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5. Zgłoszenie udziału w Konkursie</w:t>
      </w:r>
    </w:p>
    <w:p w:rsidR="00F31C33" w:rsidRDefault="00F31C33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ED6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Warunkiem uczestnictwa w Konkursie jest dostarczenie kompletnego Zgłoszenia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wraz z wypełnionym</w:t>
      </w:r>
      <w:r w:rsidR="00F31C33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podpisanym Formularzem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ED621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Uczestnik może zgłosić maksymalnie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jedno zdjęcie i jedną odpowiedź na pytanie konkursowe. </w:t>
      </w:r>
    </w:p>
    <w:p w:rsidR="008200FD" w:rsidRDefault="008200FD" w:rsidP="00ED621F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Fotografię należy przesłać drogą elektroniczną na adres</w:t>
      </w:r>
      <w:r w:rsidR="00ED621F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 xml:space="preserve"> promocjazdrowia@nowasol.pl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w tytule maila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wpisując: „Konkurs fotograficzny –</w:t>
      </w:r>
      <w:r w:rsidR="00212ED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9 miesięcy pełnych miłości 2020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”.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Podpisany Formularz a w przypa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dku, o którym mowa w § 3 ust. 9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także zgodę osoby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widniejącej na Fotografii, należy przesłać na adres Organizatora pocztą tradycyjną 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lub za pomocą skanu na adres mailowy </w:t>
      </w:r>
      <w:hyperlink r:id="rId9" w:history="1">
        <w:r w:rsidR="00ED621F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promocjazdrowia@nowasol.pl</w:t>
        </w:r>
      </w:hyperlink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5. Załączniki wysyłane drogą mailową powinny być podpisane imieniem i nazwiskiem uczestnika konkursu. </w:t>
      </w:r>
    </w:p>
    <w:p w:rsidR="00ED621F" w:rsidRDefault="00ED621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6. Jury i sposób oceny</w:t>
      </w:r>
    </w:p>
    <w:p w:rsidR="00ED621F" w:rsidRDefault="00ED621F" w:rsidP="00ED621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ED621F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Organizator powołuje Jury Konkursu, zwane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„Jury”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W skład Jury wchodzą co najmniej trzy osoby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Zadaniem Jury jest nadzór nad prawidłowym przebiegiem Konkursu oraz</w:t>
      </w:r>
      <w:r w:rsidR="00ED621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wyłonienie Laureatów.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Ocena Fotografii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odpowiedzi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przez Jury odbywa się zgodnie z kryteriami, o których mowa w ust. 3, poprzez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zsumowanie przyznanych przez każdego z członków Jury punktów stanowiących kolejne liczby całkowite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od 1 do 6 dla każdego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gdzie 6 oznacza najw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yższą ocenę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3. Jury dokonuje oceny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biorąc pod uwagę technikę ich wykonania, oryginalność, kreatywność oraz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zgodność z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tematyką konkursu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Fotografie oraz Zgłoszenia, które nie spełniają wymogów określonych w Regulaminie, podlegają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odrzuceniu.</w:t>
      </w:r>
    </w:p>
    <w:p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Z prac Jury sporządza się protokół, który podpisują wszyscy członkowie Jury.</w:t>
      </w:r>
    </w:p>
    <w:p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Ocena Jury jest ostateczna i nie przysługuje od niej odwołanie.</w:t>
      </w:r>
    </w:p>
    <w:p w:rsidR="00195C8F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7. Nagrody</w:t>
      </w:r>
    </w:p>
    <w:p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Organizator przewiduje następujące nagrody, zwane dalej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„Nagrodami”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:rsidR="008200FD" w:rsidRDefault="008200F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 miejsca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nagrodą jest bon na sesję zdjęciową (do wyboru sesja ciążowa, sesja noworodkowa, sesja rodzinna) wraz z wizażem dla uczestniczki.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 xml:space="preserve">za zajęcie II miejsca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– bon na sesję zdjęciową (do wyboru sesja ciążowa, sesja noworodkowa, sesja rodzinna).</w:t>
      </w:r>
    </w:p>
    <w:p w:rsidR="00195C8F" w:rsidRDefault="008200F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</w:t>
      </w: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za zajęcie III miejsca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–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zniżka 50% na wykonanie sesji zdjęciowej (do wyboru sesja ciążowa, sesja noworodkowa, sesja rodzinna).</w:t>
      </w:r>
    </w:p>
    <w:p w:rsidR="00960500" w:rsidRPr="00212EDD" w:rsidRDefault="00960500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2"/>
          <w:szCs w:val="22"/>
          <w:lang w:eastAsia="en-US"/>
        </w:rPr>
      </w:pPr>
      <w:r w:rsidRPr="00212EDD">
        <w:rPr>
          <w:rFonts w:ascii="TimesNewRomanPSMT" w:eastAsiaTheme="minorHAnsi" w:hAnsi="TimesNewRomanPSMT" w:cs="TimesNewRomanPSMT"/>
          <w:sz w:val="22"/>
          <w:szCs w:val="22"/>
          <w:lang w:eastAsia="en-US"/>
        </w:rPr>
        <w:t>2. Organizator zastrzega sobie prawo do wyróżnienia uczestnika konkursu.</w:t>
      </w:r>
    </w:p>
    <w:p w:rsidR="008200FD" w:rsidRDefault="00212ED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Oficjalne wręczenie nagród odbędzie się w dniu 30 sierpnia 2020r. podczas festynu z okazji Nowosolskiego Dnia Profilaktyki</w:t>
      </w:r>
      <w:r w:rsidR="00960500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Parku Krasnala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A32397" w:rsidRDefault="00212EDD" w:rsidP="00195C8F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A3239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Nagrody należy wykorzystać do dnia 20 grudnia 2019r.</w:t>
      </w:r>
    </w:p>
    <w:p w:rsidR="008200FD" w:rsidRDefault="00212ED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Nagroda stanowi jednocześnie wynagrodzenie za przeniesienie na Organizatora autorskich praw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majątkowych oraz praw zależnych do Fotografii, zgodnie z § 8.</w:t>
      </w:r>
    </w:p>
    <w:p w:rsidR="00195C8F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8. Prawa autorskie</w:t>
      </w:r>
    </w:p>
    <w:p w:rsidR="00195C8F" w:rsidRDefault="00195C8F" w:rsidP="00195C8F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Uczestnik oświadcza, że jest jedynym twórcą Fotografii i przysługują mu autorskie prawa osobiste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wyłączne i nieograniczone majątkowe prawa autorskie w rozumieniu ustawy z dnia 4 lutego 1994 r.</w:t>
      </w:r>
      <w:r w:rsidR="00195C8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 prawie autorskim i p</w:t>
      </w:r>
      <w:r w:rsidR="0053215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rawach pokrewnych (Dz. U. z 2019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r. poz. 1</w:t>
      </w:r>
      <w:r w:rsidR="00532157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231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ze zm.) do Fotografii.</w:t>
      </w:r>
    </w:p>
    <w:p w:rsidR="008200FD" w:rsidRDefault="00195C8F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Uczestnictwo w konkursie  jest jednoznaczne z przeniesieniem na Organizatora autorskich praw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majątkowe do nagrodzonej Fotografii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odpowiedzi na pytanie konkursowe.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Uczestnik oświadcza, że: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może rozporządzać prawami autorskimi do Fotografii w zakresie niezbędnym do zawarcia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 wykonywania Umowy;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Fotografie nie są obciążone żadnymi roszczeniami i innymi prawami osób trzecich;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Fotografie nie są opracowaniem, przeróbką lub adaptacją cudzej Fotografii.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Organizator zastrzega sobie prawo do dokonywania obróbki nagrodzonych bądź wyróżnionych Fotografii,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w szczególności w celach promocyjnych oraz związanych z kampanią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</w:t>
      </w:r>
    </w:p>
    <w:p w:rsidR="004F3558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Uczestnik ponosi pełną i wyłączną odpowiedzialność za ewentualne roszczenia dotyczące naruszenia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autorskich praw majątkowych i osobistych, praw pokrewnych lub dóbr osobistych osób trzecich, jeśli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wskutek korzystania przez Organizatora z Fotografii zgodnie z ustępami poprzednimi, doszłoby do ich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naruszenia.</w:t>
      </w:r>
    </w:p>
    <w:p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9. Ochrona danych osobowych</w:t>
      </w:r>
    </w:p>
    <w:p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1. Organizator będzie zbierał następujące dane: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Uczestników: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a) imię i nazwisko,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b) datę urodzenia,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c) adres zamieszkania,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d) numer telefonu,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e) adres poczty elektronicznej,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2. Administratorem danych osobowych zbieranych w ramach Konkursu jest </w:t>
      </w:r>
      <w:r w:rsidR="004F3558"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Prezydent Miasta Nowa Sól, ul. Piłsudskiego 12, 67-100 Nowa Sól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 Przetwarzanie danych osobowych odbywać się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będzie na zasadach przewidzianych w Rozporządzeniu Parlamentu Europejskiego i Rady (UE) 2016/679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dnia 27 kwietnia 2016 r. w sprawie ochrony osób fizycznych w związku z przetwarzaniem danych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osobowych i w sprawie swobodnego przepływu takich danych oraz uchylenia dyrektywy 95/46/WE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(ogólne rozporządzenie o ochronie danych).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Administrator danych osobowych wyznaczył Inspektora ochrony danych nadzorującego prawidłowość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przetwarzania danych osobowych, z którym można skontaktować się za pośrednictwem adresu e-mail: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4F3558" w:rsidRPr="004F3558">
        <w:rPr>
          <w:rFonts w:ascii="TimesNewRomanPSMT" w:eastAsiaTheme="minorHAnsi" w:hAnsi="TimesNewRomanPSMT" w:cs="TimesNewRomanPSMT"/>
          <w:color w:val="0563C2"/>
          <w:sz w:val="22"/>
          <w:szCs w:val="22"/>
          <w:lang w:eastAsia="en-US"/>
        </w:rPr>
        <w:t>inspektor@cbi24.pl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Dane osobowe Uczestników i przedstawicieli ustawowych Uczestników będą przetwarzane przez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Organizatora w celu przeprowadzenia Konkursu i ogłoszenia wyników w związku z wykonywaniem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postanowień Regulaminu, a w szczególności w celu komunikacji z Laureatami oraz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przekazaniem Nagród a także promocji konkursu i kampanii. 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5. Podanie danych osobowych ma charakter dobrowolny, jednakże w przypadku, gdy Uczestnik/przedstawiciel ustawowy Uczestnika odmówi podania danych lub odmówi zgody na przetwarzanie danych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osobowych dla potrzeb realizacji Konkursu, Zgłoszenie nie bierze udziału w Konkursie i podlega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zniszczeniu.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6. Uczestnik zezwala na wykorzystanie jego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wizerunku oraz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imienia i nazwiska w celu informowania (także w mediach)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 wynikach Konkursu.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7. Dane Uczestników i przedstawicieli ustawowych Uczestników nie będą udostępniane podmiotom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zewnętrznym z wyjątkiem przypadków przewidzianych przepisami prawa.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9. Organizator stosuje środki techniczne i organizacyjne mające na celu należyte, odpowiednie do zagrożeń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oraz kategorii danych objętych ochroną zabezpieczenia powierzonych danych osobowych. Organizator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wdrożył odpowiednie środki, aby zapewnić stopień bezpieczeństwa odpowiadający ryzyku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uwzględnieniem stanu wiedzy technicznej, kosztu wdrożenia oraz charakteru, zakresu, celu, kontekstu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przetwarzania oraz ryzyku naruszenia praw i wolności osób fizycznych o różnym prawdopodobieństwie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wystąpienia i wadze zagrożenia. Organizator w szczególności uwzględnia ryzyko wiążące się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przetwarzaniem danych wynikające z: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przypadkowego lub niezgodnego z prawem zniszczenia;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2) utraty, modyfikacji, nieuprawnionego ujawnienia danych;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3) nieuprawnionego dostępu do danych osobowych przesyłanych, przechowywanych lub w inny sposób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przetwarzanych.</w:t>
      </w:r>
    </w:p>
    <w:p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376716" w:rsidRDefault="00376716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4F3558" w:rsidRDefault="004F3558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§ 10. Postanowienia końcowe</w:t>
      </w:r>
    </w:p>
    <w:p w:rsidR="004F3558" w:rsidRDefault="004F3558" w:rsidP="004F3558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1. Regulamin Konkursu dostępny jest w siedzibie Organizatora oraz na stronie internetowej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www.nowasol.pl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Informacji dotyczących Konkursu 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udziela Wydział Spraw Społecznych Urzędu Miejskiego w Nowej Soli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, z którym kontakt jest możliwy pod adresem email:</w:t>
      </w:r>
    </w:p>
    <w:p w:rsidR="008200FD" w:rsidRDefault="007B7279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hyperlink r:id="rId10" w:history="1">
        <w:r w:rsidR="004F3558" w:rsidRPr="007C4BCD">
          <w:rPr>
            <w:rStyle w:val="Hipercze"/>
            <w:rFonts w:ascii="TimesNewRomanPSMT" w:eastAsiaTheme="minorHAnsi" w:hAnsi="TimesNewRomanPSMT" w:cs="TimesNewRomanPSMT"/>
            <w:sz w:val="22"/>
            <w:szCs w:val="22"/>
            <w:lang w:eastAsia="en-US"/>
          </w:rPr>
          <w:t>promocjazdrowia@nowasol.pl</w:t>
        </w:r>
      </w:hyperlink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lub nr telefonu 0 68 459 03 05.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2. Organizator nie ponosi odpowiedzialności za nieprawidłowość danych podanych w Formularzu.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3. W przypadku zmiany danych kontaktowych Uczestnik jest zobowiązany niezwłocznie powiadomić o tym</w:t>
      </w:r>
      <w:r w:rsid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Organizatora, pod rygorem zniesienia odpowiedzialności Organizatora za skutki niedoręczenia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Uczestnikowi korespondencji związanej z realizacją Regulaminu.</w:t>
      </w:r>
    </w:p>
    <w:p w:rsidR="00376716" w:rsidRDefault="008200FD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4. Organizator zastrzega sobie prawo do dokonywania w każdym czasie z ważnych powodów modyfikacji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postanowień Regulaminu, jak również do odwołania 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Konkursu w całości lub w części.</w:t>
      </w:r>
    </w:p>
    <w:p w:rsidR="008200FD" w:rsidRDefault="008200FD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5. Koszty Konkursu są finansowane ze środków </w:t>
      </w:r>
      <w:r w:rsid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Gminnego Programu Profilaktyki i Rozwiązywania Problemów Alkoholowych na terenie miasta Nowa Sól na rok 2020. </w:t>
      </w:r>
    </w:p>
    <w:p w:rsid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376716" w:rsidRDefault="00376716" w:rsidP="00376716">
      <w:pPr>
        <w:spacing w:line="276" w:lineRule="auto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br w:type="page"/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Załącznik nr 1 do regulaminu konkursu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fotograficznego „</w:t>
      </w:r>
      <w:r w:rsidR="00376716"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9 miesięcy pełnych miłości 2020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”</w:t>
      </w:r>
    </w:p>
    <w:p w:rsidR="00376716" w:rsidRDefault="00376716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FORMULARZ ZGŁOSZENIOWY</w:t>
      </w:r>
    </w:p>
    <w:p w:rsidR="00376716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Część I – dane Uczestnika 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Pr="00376716" w:rsidRDefault="008200FD" w:rsidP="0037671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</w:t>
      </w:r>
    </w:p>
    <w:p w:rsidR="00376716" w:rsidRPr="00376716" w:rsidRDefault="00376716" w:rsidP="00376716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Pr="00376716" w:rsidRDefault="00376716" w:rsidP="00376716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..</w:t>
      </w: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</w:t>
      </w:r>
    </w:p>
    <w:p w:rsidR="005A4B7C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Pr="005A4B7C" w:rsidRDefault="008200FD" w:rsidP="00376716">
      <w:pPr>
        <w:pStyle w:val="Akapitzlist"/>
        <w:numPr>
          <w:ilvl w:val="0"/>
          <w:numId w:val="10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zamieszkania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</w:t>
      </w:r>
      <w:r w:rsid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a</w:t>
      </w:r>
    </w:p>
    <w:p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376716" w:rsidRPr="00376716" w:rsidRDefault="00376716" w:rsidP="00376716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     3.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Data urodzenia Uczestnika</w:t>
      </w:r>
    </w:p>
    <w:p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5A4B7C" w:rsidRDefault="008200FD" w:rsidP="005A4B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5A4B7C" w:rsidRPr="005A4B7C" w:rsidRDefault="005A4B7C" w:rsidP="005A4B7C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:rsidR="005A4B7C" w:rsidRPr="005A4B7C" w:rsidRDefault="008200FD" w:rsidP="005A4B7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:rsidR="005A4B7C" w:rsidRPr="00376716" w:rsidRDefault="005A4B7C" w:rsidP="005A4B7C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P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:rsidR="005A4B7C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Część II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zapoznał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am się z Regulaminem Konkursu i akceptuję jego warunki;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 w:rsidR="00212EDD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 w:rsidR="005A4B7C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Fotografii 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oraz odpowiedzi na pytanie konkursowe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załączonych do</w:t>
      </w:r>
      <w:r w:rsid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Zgłoszenia;</w:t>
      </w:r>
    </w:p>
    <w:p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3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wyrażam zgodę, aby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zgłoszenie wraz ze zdjęciem oraz odpowiedzią na pytanie konkursowe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zostały wykorzystane w celach związanych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z organiza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cją i przeprowadzeniem Konkursu a także z promocją i organizacją kampanii „Ciąża bez alkoholu”.</w:t>
      </w:r>
    </w:p>
    <w:p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4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oświadczam, że przysługują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autorskie prawa majątkowe do Fotografii, którymi to prawami mogę swobodnie rozporządzać;</w:t>
      </w:r>
    </w:p>
    <w:p w:rsidR="008200FD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5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) oświadczam, że przysługujące </w:t>
      </w:r>
      <w:r w:rsidR="008200FD"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="008200FD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w szczególności ich majątkowych i osobistych praw autorskich;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 i nieodpłatne prawa wielokrotnego wykorzystywania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swojego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wizerunku </w:t>
      </w:r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przez organizatora </w:t>
      </w:r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bez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konieczności każdorazowego ich zatwierdzania. Zgoda obejmuje wykorzystanie, utrwalanie, obróbkę i powielanie wykonanych zdjęć oraz filmów za pośrednictwem dowolnego medium.</w:t>
      </w: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7) wyrażam zgodę na przetwarzanie przez </w:t>
      </w:r>
      <w:r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Prezydent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</w:t>
      </w:r>
      <w:r w:rsidRPr="004F3558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Miasta Nowa Sól, ul. Piłsudskiego 12, 67-100 Nowa Sól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., moich danych osobowych zawartych zgłoszeniu konkursowym w celu i zakresie niezbędnym do przeprowadzenia Konkursu;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:rsidR="008200FD" w:rsidRDefault="008200FD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:rsidR="005A4B7C" w:rsidRDefault="005A4B7C" w:rsidP="008200F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Część III</w:t>
      </w: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Odpowiedź na pytanie konkursowe - 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„dlaczego wybieram 9 miesięcy bez alkoholu”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:</w:t>
      </w: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F6506" w:rsidRDefault="00AF6506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/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212EDD"/>
    <w:p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212EDD"/>
    <w:p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212EDD"/>
    <w:p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212EDD" w:rsidRDefault="00212EDD" w:rsidP="00212EDD"/>
    <w:p w:rsidR="00212EDD" w:rsidRDefault="00212EDD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212EDD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AE664C" w:rsidRDefault="00AE664C" w:rsidP="00AE664C"/>
    <w:p w:rsidR="00AE664C" w:rsidRDefault="00AE664C" w:rsidP="00AE664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………………………………………………………………………………………………………..</w:t>
      </w: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 w:rsidP="005A4B7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:rsidR="005A4B7C" w:rsidRDefault="005A4B7C" w:rsidP="005A4B7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:rsidR="005A4B7C" w:rsidRDefault="005A4B7C" w:rsidP="005A4B7C">
      <w:pPr>
        <w:autoSpaceDE w:val="0"/>
        <w:autoSpaceDN w:val="0"/>
        <w:adjustRightInd w:val="0"/>
        <w:jc w:val="right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:rsidR="005A4B7C" w:rsidRDefault="005A4B7C" w:rsidP="005A4B7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:rsidR="005A4B7C" w:rsidRDefault="005A4B7C"/>
    <w:sectPr w:rsidR="005A4B7C" w:rsidSect="00AE6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279" w:rsidRDefault="007B7279" w:rsidP="00250EEE">
      <w:r>
        <w:separator/>
      </w:r>
    </w:p>
  </w:endnote>
  <w:endnote w:type="continuationSeparator" w:id="0">
    <w:p w:rsidR="007B7279" w:rsidRDefault="007B7279" w:rsidP="00250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279" w:rsidRDefault="007B7279" w:rsidP="00250EEE">
      <w:r>
        <w:separator/>
      </w:r>
    </w:p>
  </w:footnote>
  <w:footnote w:type="continuationSeparator" w:id="0">
    <w:p w:rsidR="007B7279" w:rsidRDefault="007B7279" w:rsidP="00250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ECB"/>
    <w:multiLevelType w:val="hybridMultilevel"/>
    <w:tmpl w:val="7826A61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70341"/>
    <w:multiLevelType w:val="hybridMultilevel"/>
    <w:tmpl w:val="E30A97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D643F"/>
    <w:multiLevelType w:val="hybridMultilevel"/>
    <w:tmpl w:val="DB888A58"/>
    <w:lvl w:ilvl="0" w:tplc="90CECA92">
      <w:start w:val="4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53543"/>
    <w:multiLevelType w:val="hybridMultilevel"/>
    <w:tmpl w:val="7230F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4667"/>
    <w:multiLevelType w:val="hybridMultilevel"/>
    <w:tmpl w:val="9FE47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90D87"/>
    <w:multiLevelType w:val="hybridMultilevel"/>
    <w:tmpl w:val="993071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380057"/>
    <w:multiLevelType w:val="hybridMultilevel"/>
    <w:tmpl w:val="F94C9788"/>
    <w:lvl w:ilvl="0" w:tplc="B4DAB97E">
      <w:start w:val="1"/>
      <w:numFmt w:val="decimal"/>
      <w:lvlText w:val="%1)"/>
      <w:lvlJc w:val="left"/>
      <w:pPr>
        <w:ind w:left="1080" w:hanging="360"/>
      </w:pPr>
      <w:rPr>
        <w:rFonts w:ascii="TimesNewRomanPSMT" w:eastAsiaTheme="minorHAnsi" w:hAnsi="TimesNewRomanPSMT" w:cs="TimesNewRomanPSM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B746F"/>
    <w:multiLevelType w:val="hybridMultilevel"/>
    <w:tmpl w:val="9B6E4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2018F"/>
    <w:multiLevelType w:val="hybridMultilevel"/>
    <w:tmpl w:val="25F8F6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4A6100"/>
    <w:multiLevelType w:val="hybridMultilevel"/>
    <w:tmpl w:val="D786B7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C42FF2"/>
    <w:multiLevelType w:val="hybridMultilevel"/>
    <w:tmpl w:val="60C038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06"/>
    <w:rsid w:val="00125948"/>
    <w:rsid w:val="00195C8F"/>
    <w:rsid w:val="001E1FA4"/>
    <w:rsid w:val="00212EDD"/>
    <w:rsid w:val="00250EEE"/>
    <w:rsid w:val="003129F8"/>
    <w:rsid w:val="00373C7D"/>
    <w:rsid w:val="00376716"/>
    <w:rsid w:val="003A7872"/>
    <w:rsid w:val="003B1175"/>
    <w:rsid w:val="003E470F"/>
    <w:rsid w:val="004536ED"/>
    <w:rsid w:val="004A098F"/>
    <w:rsid w:val="004F3558"/>
    <w:rsid w:val="00531BB5"/>
    <w:rsid w:val="00532157"/>
    <w:rsid w:val="005A4B7C"/>
    <w:rsid w:val="005C33E6"/>
    <w:rsid w:val="005D0D6C"/>
    <w:rsid w:val="00693B71"/>
    <w:rsid w:val="006F1AAB"/>
    <w:rsid w:val="007B7279"/>
    <w:rsid w:val="008145DE"/>
    <w:rsid w:val="008200FD"/>
    <w:rsid w:val="00866E18"/>
    <w:rsid w:val="00960500"/>
    <w:rsid w:val="00A32397"/>
    <w:rsid w:val="00A5384A"/>
    <w:rsid w:val="00AC2AED"/>
    <w:rsid w:val="00AE664C"/>
    <w:rsid w:val="00AF6506"/>
    <w:rsid w:val="00BB5D48"/>
    <w:rsid w:val="00BE1C08"/>
    <w:rsid w:val="00C4459B"/>
    <w:rsid w:val="00CA26FD"/>
    <w:rsid w:val="00EA0BB7"/>
    <w:rsid w:val="00ED621F"/>
    <w:rsid w:val="00F31C33"/>
    <w:rsid w:val="00FA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F1E2"/>
  <w15:docId w15:val="{83E3740B-1B5B-4E54-9E2B-3CF7F4E3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50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F65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6506"/>
    <w:rPr>
      <w:b/>
      <w:bCs/>
    </w:rPr>
  </w:style>
  <w:style w:type="paragraph" w:styleId="Akapitzlist">
    <w:name w:val="List Paragraph"/>
    <w:basedOn w:val="Normalny"/>
    <w:uiPriority w:val="34"/>
    <w:qFormat/>
    <w:rsid w:val="00373C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E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omocjazdrowia@nowasol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mocjazdrowia@nowaso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kawszyna</dc:creator>
  <cp:keywords/>
  <dc:description/>
  <cp:lastModifiedBy>Gabriela Juncewicz</cp:lastModifiedBy>
  <cp:revision>2</cp:revision>
  <cp:lastPrinted>2020-07-13T10:12:00Z</cp:lastPrinted>
  <dcterms:created xsi:type="dcterms:W3CDTF">2020-08-12T14:27:00Z</dcterms:created>
  <dcterms:modified xsi:type="dcterms:W3CDTF">2020-08-12T14:27:00Z</dcterms:modified>
</cp:coreProperties>
</file>